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87D49" w14:textId="77777777" w:rsidR="006542B2" w:rsidRDefault="00B01EB6">
      <w:r>
        <w:t>Działanie B3.3.1 (Inwestycje w zwiększenie potencjału zrównoważonej gospodarki wodnej w ramach KPO i ZO)</w:t>
      </w:r>
    </w:p>
    <w:p w14:paraId="222B2A5F" w14:textId="77777777" w:rsidR="00B01EB6" w:rsidRDefault="00B01EB6">
      <w:r>
        <w:t>Kwestie wymagające wyjaśnienia/pytania:</w:t>
      </w:r>
    </w:p>
    <w:p w14:paraId="6D05319C" w14:textId="77777777" w:rsidR="00B01EB6" w:rsidRDefault="00B01EB6" w:rsidP="00A5372B">
      <w:pPr>
        <w:pStyle w:val="Akapitzlist"/>
        <w:numPr>
          <w:ilvl w:val="0"/>
          <w:numId w:val="1"/>
        </w:numPr>
        <w:jc w:val="both"/>
      </w:pPr>
      <w:r>
        <w:t xml:space="preserve">Czy w ramach realizacji inwestycji polegającej na przebudowie/odbudowie istniejących urządzeń melioracji wodnych tj. rowów/cieków, przedmiotowe rowy/cieki muszą być ewidencyjnie wyodrębnione? Czy może to być wyodrębniony klaso-użytek rowu/cieku np. </w:t>
      </w:r>
      <w:r w:rsidR="00A5372B">
        <w:br/>
      </w:r>
      <w:r>
        <w:t>W-</w:t>
      </w:r>
      <w:proofErr w:type="spellStart"/>
      <w:r>
        <w:t>PsIV</w:t>
      </w:r>
      <w:proofErr w:type="spellEnd"/>
      <w:r>
        <w:t xml:space="preserve"> – grunty pod rowami? Czy dopuszczalne są prace na rowach/ciekach, które nie są ewidencyjnie wyodrębnione, a występują w terenie?</w:t>
      </w:r>
    </w:p>
    <w:p w14:paraId="7B4D293A" w14:textId="77777777" w:rsidR="00F859C0" w:rsidRDefault="00F859C0" w:rsidP="00F859C0">
      <w:pPr>
        <w:pStyle w:val="Akapitzlist"/>
        <w:jc w:val="both"/>
      </w:pPr>
    </w:p>
    <w:p w14:paraId="5A338424" w14:textId="77777777" w:rsidR="00F859C0" w:rsidRDefault="00F859C0" w:rsidP="00F859C0">
      <w:pPr>
        <w:pStyle w:val="Akapitzlist"/>
        <w:jc w:val="both"/>
      </w:pPr>
      <w:r>
        <w:t>W przypadku uzyskania dla przedsięwzięcia stosownej z</w:t>
      </w:r>
      <w:r w:rsidR="000C15E9">
        <w:t xml:space="preserve">gody wodnoprawnej, </w:t>
      </w:r>
      <w:r>
        <w:t>istnieje możliwość objęcia wsparciem tego przedsięwzięcia.</w:t>
      </w:r>
    </w:p>
    <w:p w14:paraId="05612C7A" w14:textId="77777777" w:rsidR="00F859C0" w:rsidRDefault="00F859C0" w:rsidP="00F859C0">
      <w:pPr>
        <w:pStyle w:val="Akapitzlist"/>
        <w:jc w:val="both"/>
      </w:pPr>
    </w:p>
    <w:p w14:paraId="7BF3FE29" w14:textId="77777777" w:rsidR="00B01EB6" w:rsidRDefault="009C4B07" w:rsidP="00A5372B">
      <w:pPr>
        <w:pStyle w:val="Akapitzlist"/>
        <w:numPr>
          <w:ilvl w:val="0"/>
          <w:numId w:val="1"/>
        </w:numPr>
        <w:jc w:val="both"/>
      </w:pPr>
      <w:r>
        <w:t>Czy rowy/cieki, na których będą realizowane prace muszą być ujęte w ewidencji melioracji wodnych prowadzonych przez PGW WP Zarząd Zlewni?</w:t>
      </w:r>
    </w:p>
    <w:p w14:paraId="5A6A73CA" w14:textId="77777777" w:rsidR="00F859C0" w:rsidRDefault="00F859C0" w:rsidP="00F859C0">
      <w:pPr>
        <w:pStyle w:val="Akapitzlist"/>
        <w:jc w:val="both"/>
      </w:pPr>
    </w:p>
    <w:p w14:paraId="40E8E0D4" w14:textId="77777777" w:rsidR="00F859C0" w:rsidRDefault="00F859C0" w:rsidP="00F859C0">
      <w:pPr>
        <w:pStyle w:val="Akapitzlist"/>
        <w:jc w:val="both"/>
      </w:pPr>
      <w:r>
        <w:t>Odpowiedź jak w pkt 1.</w:t>
      </w:r>
    </w:p>
    <w:p w14:paraId="4105F3B1" w14:textId="77777777" w:rsidR="00F859C0" w:rsidRDefault="00F859C0" w:rsidP="00F859C0">
      <w:pPr>
        <w:pStyle w:val="Akapitzlist"/>
        <w:jc w:val="both"/>
      </w:pPr>
    </w:p>
    <w:p w14:paraId="1C629C81" w14:textId="77777777" w:rsidR="009C4B07" w:rsidRDefault="009C4B07" w:rsidP="00A5372B">
      <w:pPr>
        <w:pStyle w:val="Akapitzlist"/>
        <w:numPr>
          <w:ilvl w:val="0"/>
          <w:numId w:val="1"/>
        </w:numPr>
        <w:jc w:val="both"/>
      </w:pPr>
      <w:r>
        <w:t>Czy w ramach odbudowy/przebudowy istniejących sieci drenarskich (z reguły nie są ewidencyjnie wyodrębnione) należy przedstawić dokument potwierdzający, że sieci te przebiegają w konkretnej lokalizacji (np. informacja ze spółki wodnej, że sieci te przebiegają w konkretnej lokalizacji i figurują w ewidencji spółek wodnych)?</w:t>
      </w:r>
    </w:p>
    <w:p w14:paraId="0E1AB41E" w14:textId="77777777" w:rsidR="00F859C0" w:rsidRDefault="00F859C0" w:rsidP="00F859C0">
      <w:pPr>
        <w:pStyle w:val="Akapitzlist"/>
        <w:jc w:val="both"/>
      </w:pPr>
    </w:p>
    <w:p w14:paraId="317C9FAB" w14:textId="77777777" w:rsidR="00F859C0" w:rsidRDefault="00F859C0" w:rsidP="00F859C0">
      <w:pPr>
        <w:pStyle w:val="Akapitzlist"/>
        <w:jc w:val="both"/>
      </w:pPr>
      <w:r>
        <w:t>Odpowiedź jak w pkt 1.</w:t>
      </w:r>
    </w:p>
    <w:p w14:paraId="15062283" w14:textId="77777777" w:rsidR="00F859C0" w:rsidRDefault="00F859C0" w:rsidP="00F859C0">
      <w:pPr>
        <w:pStyle w:val="Akapitzlist"/>
        <w:jc w:val="both"/>
      </w:pPr>
    </w:p>
    <w:p w14:paraId="2766C8B1" w14:textId="77777777" w:rsidR="009C4B07" w:rsidRDefault="009C4B07" w:rsidP="00A5372B">
      <w:pPr>
        <w:pStyle w:val="Akapitzlist"/>
        <w:numPr>
          <w:ilvl w:val="0"/>
          <w:numId w:val="1"/>
        </w:numPr>
        <w:jc w:val="both"/>
      </w:pPr>
      <w:r>
        <w:t>Czy prace dotyczące rowów/cieków/sieci drenarskich mogą być realizowane jedynie na gruncie stanowiącym własność gminy, czy mogą być to również grunty stanowiące własność osób prawnych lub własność PGW WP?</w:t>
      </w:r>
    </w:p>
    <w:p w14:paraId="2D2E049F" w14:textId="77777777" w:rsidR="009170FE" w:rsidRDefault="009170FE" w:rsidP="00F859C0">
      <w:pPr>
        <w:pStyle w:val="Akapitzlist"/>
        <w:jc w:val="both"/>
      </w:pPr>
    </w:p>
    <w:p w14:paraId="597404D4" w14:textId="77777777" w:rsidR="00F859C0" w:rsidRDefault="009170FE" w:rsidP="00F859C0">
      <w:pPr>
        <w:pStyle w:val="Akapitzlist"/>
        <w:jc w:val="both"/>
      </w:pPr>
      <w:r>
        <w:t>Mogą być realizowane na gruntach, których gmina nie jest właścicielem. Jednakże gmina powinna zapewnić sobie możliwość dysponowania nieruchomością, co najmniej do końca okresu trwałości przedsięwzięcia.</w:t>
      </w:r>
    </w:p>
    <w:p w14:paraId="52EA1447" w14:textId="77777777" w:rsidR="00F859C0" w:rsidRDefault="00F859C0" w:rsidP="00F859C0">
      <w:pPr>
        <w:pStyle w:val="Akapitzlist"/>
        <w:jc w:val="both"/>
      </w:pPr>
    </w:p>
    <w:p w14:paraId="7918CAC5" w14:textId="77777777" w:rsidR="00F859C0" w:rsidRDefault="009C4B07" w:rsidP="00F859C0">
      <w:pPr>
        <w:pStyle w:val="Akapitzlist"/>
        <w:numPr>
          <w:ilvl w:val="0"/>
          <w:numId w:val="1"/>
        </w:numPr>
        <w:jc w:val="both"/>
      </w:pPr>
      <w:r>
        <w:t xml:space="preserve">Jaka powinna być forma potwierdzenia możliwości dysponowania nieruchomością </w:t>
      </w:r>
      <w:r w:rsidR="00A5372B">
        <w:br/>
      </w:r>
      <w:r>
        <w:t>w przypadku, gdy byłaby dopuszczona inwestycja na gruncie nie stanowiącym własności gminy (oświadczenie/umowa użyczenia)?</w:t>
      </w:r>
    </w:p>
    <w:p w14:paraId="4727E5BF" w14:textId="77777777" w:rsidR="00F859C0" w:rsidRDefault="00F859C0" w:rsidP="00F859C0">
      <w:pPr>
        <w:pStyle w:val="Akapitzlist"/>
        <w:jc w:val="both"/>
      </w:pPr>
    </w:p>
    <w:p w14:paraId="60A5A5BA" w14:textId="77777777" w:rsidR="00F859C0" w:rsidRDefault="00F859C0" w:rsidP="00F859C0">
      <w:pPr>
        <w:pStyle w:val="Akapitzlist"/>
        <w:jc w:val="both"/>
      </w:pPr>
      <w:r>
        <w:t>Wszelkie formy dopuszczalne przepisami prawa.</w:t>
      </w:r>
    </w:p>
    <w:p w14:paraId="4DD3CC80" w14:textId="77777777" w:rsidR="00F859C0" w:rsidRDefault="00F859C0" w:rsidP="00F859C0">
      <w:pPr>
        <w:pStyle w:val="Akapitzlist"/>
        <w:jc w:val="both"/>
      </w:pPr>
    </w:p>
    <w:p w14:paraId="515934F9" w14:textId="77777777" w:rsidR="009C4B07" w:rsidRDefault="009C4B07" w:rsidP="00A5372B">
      <w:pPr>
        <w:pStyle w:val="Akapitzlist"/>
        <w:numPr>
          <w:ilvl w:val="0"/>
          <w:numId w:val="1"/>
        </w:numPr>
        <w:jc w:val="both"/>
      </w:pPr>
      <w:r>
        <w:t>Czy w ramach projektów parasolowych</w:t>
      </w:r>
      <w:r w:rsidR="00C97232">
        <w:t xml:space="preserve"> (wnioskodawcą jest gmina) poza osobami prywatnymi beneficjentem rzeczywistym może być PGW WP lub spółka wodna?</w:t>
      </w:r>
    </w:p>
    <w:p w14:paraId="66521291" w14:textId="77777777" w:rsidR="009170FE" w:rsidRDefault="009170FE" w:rsidP="009170FE">
      <w:pPr>
        <w:pStyle w:val="Akapitzlist"/>
        <w:jc w:val="both"/>
      </w:pPr>
    </w:p>
    <w:p w14:paraId="759F23E8" w14:textId="77777777" w:rsidR="009170FE" w:rsidRDefault="009170FE" w:rsidP="009170FE">
      <w:pPr>
        <w:pStyle w:val="Akapitzlist"/>
        <w:jc w:val="both"/>
      </w:pPr>
      <w:r>
        <w:t>Nie może. Mogą być mieszkańcy obszarów wiejskich.</w:t>
      </w:r>
    </w:p>
    <w:p w14:paraId="75317650" w14:textId="77777777" w:rsidR="009170FE" w:rsidRDefault="009170FE" w:rsidP="009170FE">
      <w:pPr>
        <w:pStyle w:val="Akapitzlist"/>
        <w:jc w:val="both"/>
      </w:pPr>
    </w:p>
    <w:p w14:paraId="0594BECC" w14:textId="77777777" w:rsidR="009170FE" w:rsidRDefault="00C97232" w:rsidP="009170FE">
      <w:pPr>
        <w:pStyle w:val="Akapitzlist"/>
        <w:numPr>
          <w:ilvl w:val="0"/>
          <w:numId w:val="1"/>
        </w:numPr>
        <w:jc w:val="both"/>
      </w:pPr>
      <w:r>
        <w:t>Czy sama przebudowa/odbudowa rowów/cieków wodnych lub innych urządzeń melioracyjnych, spełnia warunek retencjonowania wody, czy należy to jeszcze jakoś dodatkowo udokumentować?</w:t>
      </w:r>
    </w:p>
    <w:p w14:paraId="36684298" w14:textId="77777777" w:rsidR="009170FE" w:rsidRDefault="009170FE" w:rsidP="00696BB9">
      <w:pPr>
        <w:ind w:left="709"/>
        <w:jc w:val="both"/>
      </w:pPr>
      <w:r>
        <w:t>Celem przebudowy</w:t>
      </w:r>
      <w:r w:rsidR="00194B7F">
        <w:t xml:space="preserve"> urządzeń melioracji wodnych lub urządzeń wodnych</w:t>
      </w:r>
      <w:r>
        <w:t xml:space="preserve"> powinno być zatrzymanie lub spowolnienie odpływu wody</w:t>
      </w:r>
      <w:r w:rsidR="00194B7F">
        <w:t xml:space="preserve"> w obrębie tych urządzeń. Urządzenia, które będą odbudowywane powinny przyczyniać się do zatrzymywania lub spowalniania odpływu wody, a np. w przypadku rowów powinny pełnić funkcję </w:t>
      </w:r>
      <w:r w:rsidR="000C15E9">
        <w:t xml:space="preserve">nawadniająco-odwadniającą. </w:t>
      </w:r>
      <w:r>
        <w:t xml:space="preserve">Analizowane to będzie na podstawie informacji zawartych we wniosku oraz </w:t>
      </w:r>
      <w:r w:rsidR="00194B7F">
        <w:t>załączonych do tego</w:t>
      </w:r>
      <w:r w:rsidR="000C15E9">
        <w:t xml:space="preserve"> wniosku dokumentów</w:t>
      </w:r>
      <w:r w:rsidR="0066301A">
        <w:t xml:space="preserve"> wymaganych dla danego przedsięwzięcia</w:t>
      </w:r>
      <w:r w:rsidR="000C15E9">
        <w:t xml:space="preserve">, w szczególności zgody wodnoprawnej, operatu wodnoprawnego, decyzji o środowiskowych </w:t>
      </w:r>
      <w:r w:rsidR="0066301A">
        <w:t xml:space="preserve">uwarunkowaniach wraz z załącznikami, zgłoszenia, o którym mowa w art. 118 ustawy o ochronie przyrody, decyzji o warunkach prowadzenia działań, o której mowa w art. 118a ustawy o ochronie przyrody, powiadomienia, o którym mowa w art. 395a Prawa wodnego,  </w:t>
      </w:r>
    </w:p>
    <w:p w14:paraId="58CF9AAF" w14:textId="77777777" w:rsidR="00B043DE" w:rsidRDefault="00F17434" w:rsidP="00A5372B">
      <w:pPr>
        <w:pStyle w:val="Akapitzlist"/>
        <w:numPr>
          <w:ilvl w:val="0"/>
          <w:numId w:val="1"/>
        </w:numPr>
        <w:jc w:val="both"/>
      </w:pPr>
      <w:r>
        <w:t>Czy do kosztów kwalifikowalnych</w:t>
      </w:r>
      <w:r w:rsidR="000328A9">
        <w:t xml:space="preserve"> przedsięwzięcia można zaliczyć koszty przebudowy istniejącego otwartego rowu melioracyjnego na rów kryty na długości 162 m oraz budowę sieci drenarskiej odprowadzającej wodę z terenu o pow. 1 ha do wspomnianego rowu krytego?</w:t>
      </w:r>
    </w:p>
    <w:p w14:paraId="2F6E00C5" w14:textId="77777777" w:rsidR="0066301A" w:rsidRDefault="0066301A" w:rsidP="0066301A">
      <w:pPr>
        <w:pStyle w:val="Akapitzlist"/>
        <w:jc w:val="both"/>
      </w:pPr>
    </w:p>
    <w:p w14:paraId="2A204D33" w14:textId="77777777" w:rsidR="0066301A" w:rsidRDefault="0066301A" w:rsidP="0066301A">
      <w:pPr>
        <w:pStyle w:val="Akapitzlist"/>
        <w:jc w:val="both"/>
      </w:pPr>
      <w:r>
        <w:t>Jeśli całe przedsięwzięcia przyczynia się do spowalniania odpływu lub zatrzymywania wody.</w:t>
      </w:r>
    </w:p>
    <w:p w14:paraId="343E69E1" w14:textId="77777777" w:rsidR="0066301A" w:rsidRDefault="0066301A" w:rsidP="0066301A">
      <w:pPr>
        <w:pStyle w:val="Akapitzlist"/>
        <w:jc w:val="both"/>
      </w:pPr>
    </w:p>
    <w:p w14:paraId="5970BA19" w14:textId="77777777" w:rsidR="000328A9" w:rsidRDefault="000328A9" w:rsidP="00A5372B">
      <w:pPr>
        <w:pStyle w:val="Akapitzlist"/>
        <w:numPr>
          <w:ilvl w:val="0"/>
          <w:numId w:val="1"/>
        </w:numPr>
        <w:jc w:val="both"/>
      </w:pPr>
      <w:r>
        <w:t>Czy do kosztów kwalifikowalnych mogą zostać zaliczone koszty przebudowy istniejącego rowu melioracyjnego wraz z budową zastawek lub innych urządzeń spowalniających spływ wody?</w:t>
      </w:r>
    </w:p>
    <w:p w14:paraId="54A0375C" w14:textId="77777777" w:rsidR="0066301A" w:rsidRDefault="0066301A" w:rsidP="0066301A">
      <w:pPr>
        <w:pStyle w:val="Akapitzlist"/>
        <w:jc w:val="both"/>
      </w:pPr>
    </w:p>
    <w:p w14:paraId="21789BF1" w14:textId="77777777" w:rsidR="0066301A" w:rsidRDefault="0066301A" w:rsidP="0066301A">
      <w:pPr>
        <w:pStyle w:val="Akapitzlist"/>
        <w:jc w:val="both"/>
      </w:pPr>
      <w:r>
        <w:t>Jeśli całe przedsięwzięcia przyczynia się do spowalniania odpływu lub zatrzymywania wody. Zastawki lub inne urządzenia spowalniające spływ wody służą realizacji celu, o którym mowa w zdaniu pierwszym.</w:t>
      </w:r>
    </w:p>
    <w:p w14:paraId="2B032606" w14:textId="77777777" w:rsidR="0066301A" w:rsidRDefault="0066301A" w:rsidP="0066301A">
      <w:pPr>
        <w:pStyle w:val="Akapitzlist"/>
        <w:jc w:val="both"/>
      </w:pPr>
    </w:p>
    <w:p w14:paraId="32D673DF" w14:textId="77777777" w:rsidR="000328A9" w:rsidRDefault="002D78D2" w:rsidP="00A5372B">
      <w:pPr>
        <w:pStyle w:val="Akapitzlist"/>
        <w:numPr>
          <w:ilvl w:val="0"/>
          <w:numId w:val="1"/>
        </w:numPr>
        <w:jc w:val="both"/>
      </w:pPr>
      <w:r>
        <w:t>Czy do kosztów kwalifikowalnych można zaliczyć koszty wyburzenia zdegradowanego zbiornika retencyjnego w konstrukcji betonowej i koszt wykonania w jego miejsce otwartego zbiornika retencyjnego o kształcie i wielkości wynikającej z obliczeń hydrologicznych?</w:t>
      </w:r>
    </w:p>
    <w:p w14:paraId="6827F49F" w14:textId="77777777" w:rsidR="0066301A" w:rsidRDefault="0066301A" w:rsidP="0066301A">
      <w:pPr>
        <w:pStyle w:val="Akapitzlist"/>
        <w:jc w:val="both"/>
      </w:pPr>
    </w:p>
    <w:p w14:paraId="5FE063F5" w14:textId="77777777" w:rsidR="0066301A" w:rsidRDefault="0066301A" w:rsidP="0066301A">
      <w:pPr>
        <w:pStyle w:val="Akapitzlist"/>
        <w:jc w:val="both"/>
      </w:pPr>
      <w:r>
        <w:t>Koszty likwidacji/rozbiórki urządzeń wodnych lub urządzeń melioracji wodnych nie jest kosztem kwalifikowanym.</w:t>
      </w:r>
    </w:p>
    <w:p w14:paraId="3E6792EF" w14:textId="77777777" w:rsidR="0066301A" w:rsidRDefault="0066301A" w:rsidP="0066301A">
      <w:pPr>
        <w:pStyle w:val="Akapitzlist"/>
        <w:jc w:val="both"/>
      </w:pPr>
    </w:p>
    <w:p w14:paraId="267CA801" w14:textId="77777777" w:rsidR="002D78D2" w:rsidRDefault="00E21E4B" w:rsidP="00A5372B">
      <w:pPr>
        <w:pStyle w:val="Akapitzlist"/>
        <w:numPr>
          <w:ilvl w:val="0"/>
          <w:numId w:val="1"/>
        </w:numPr>
        <w:jc w:val="both"/>
      </w:pPr>
      <w:r>
        <w:t>Czy do kosztów kwalifikowalnych można zaliczyć koszt budowy systemu kanałów podziemnych i rowów odkrytych, przechwytujących wody opadowe i odprowadzających je do zbiornika retencyjnego?</w:t>
      </w:r>
    </w:p>
    <w:p w14:paraId="1745E54A" w14:textId="77777777" w:rsidR="003B6205" w:rsidRDefault="003B6205" w:rsidP="003B6205">
      <w:pPr>
        <w:pStyle w:val="Akapitzlist"/>
        <w:jc w:val="both"/>
      </w:pPr>
    </w:p>
    <w:p w14:paraId="6F7A00D3" w14:textId="77777777" w:rsidR="0066301A" w:rsidRDefault="0066301A" w:rsidP="003B6205">
      <w:pPr>
        <w:pStyle w:val="Akapitzlist"/>
        <w:jc w:val="both"/>
      </w:pPr>
      <w:r>
        <w:t>Jeśli całe przedsięwzięcia przyczynia się do spowalniania o</w:t>
      </w:r>
      <w:r w:rsidR="003B6205">
        <w:t xml:space="preserve">dpływu lub zatrzymywania wody, a </w:t>
      </w:r>
      <w:r>
        <w:t xml:space="preserve">urządzenia te stanowią urządzenia wodne lub urządzenia </w:t>
      </w:r>
      <w:r w:rsidR="003B6205">
        <w:t>melioracji wodnych.</w:t>
      </w:r>
    </w:p>
    <w:p w14:paraId="367EA0A7" w14:textId="77777777" w:rsidR="003B6205" w:rsidRDefault="003B6205" w:rsidP="003B6205">
      <w:pPr>
        <w:pStyle w:val="Akapitzlist"/>
        <w:jc w:val="both"/>
      </w:pPr>
    </w:p>
    <w:p w14:paraId="32E60634" w14:textId="77777777" w:rsidR="003B6205" w:rsidRDefault="00E21E4B" w:rsidP="003B6205">
      <w:pPr>
        <w:pStyle w:val="Akapitzlist"/>
        <w:numPr>
          <w:ilvl w:val="0"/>
          <w:numId w:val="1"/>
        </w:numPr>
        <w:jc w:val="both"/>
      </w:pPr>
      <w:r>
        <w:t>Czy kwalifikowalne są koszty oczyszczenia z roślinności, udrożnienia oraz remontu wodnicy otwartej od wylotu kanalizacji deszczowej do istniejącego zbiornika retencyjnego?</w:t>
      </w:r>
    </w:p>
    <w:p w14:paraId="3D88C312" w14:textId="77777777" w:rsidR="003B6205" w:rsidRDefault="003B6205" w:rsidP="003B6205">
      <w:pPr>
        <w:pStyle w:val="Akapitzlist"/>
        <w:jc w:val="both"/>
      </w:pPr>
    </w:p>
    <w:p w14:paraId="42B05CA2" w14:textId="77777777" w:rsidR="003B6205" w:rsidRDefault="003B6205" w:rsidP="003B6205">
      <w:pPr>
        <w:pStyle w:val="Akapitzlist"/>
        <w:jc w:val="both"/>
      </w:pPr>
      <w:r>
        <w:t>Nie jest kwalifikowany.</w:t>
      </w:r>
    </w:p>
    <w:p w14:paraId="02DE9D8E" w14:textId="77777777" w:rsidR="003B6205" w:rsidRDefault="003B6205" w:rsidP="003B6205">
      <w:pPr>
        <w:pStyle w:val="Akapitzlist"/>
        <w:jc w:val="both"/>
      </w:pPr>
    </w:p>
    <w:p w14:paraId="314EF6E0" w14:textId="77777777" w:rsidR="003B6205" w:rsidRDefault="00E21E4B" w:rsidP="003B6205">
      <w:pPr>
        <w:pStyle w:val="Akapitzlist"/>
        <w:numPr>
          <w:ilvl w:val="0"/>
          <w:numId w:val="1"/>
        </w:numPr>
        <w:jc w:val="both"/>
      </w:pPr>
      <w:r>
        <w:t>Czy kwalifikowalne są koszty budowy osadników w studniach wpustowych oczyszczających wody roztopowe i opadowe?</w:t>
      </w:r>
    </w:p>
    <w:p w14:paraId="3D61C240" w14:textId="77777777" w:rsidR="003B6205" w:rsidRDefault="003B6205" w:rsidP="003B6205">
      <w:pPr>
        <w:pStyle w:val="Akapitzlist"/>
        <w:jc w:val="both"/>
      </w:pPr>
    </w:p>
    <w:p w14:paraId="6A65D7AE" w14:textId="77777777" w:rsidR="003B6205" w:rsidRDefault="003B6205" w:rsidP="003B6205">
      <w:pPr>
        <w:pStyle w:val="Akapitzlist"/>
        <w:jc w:val="both"/>
      </w:pPr>
      <w:r>
        <w:t>Nie jest kwalifikowalny.</w:t>
      </w:r>
    </w:p>
    <w:p w14:paraId="60102485" w14:textId="77777777" w:rsidR="00E21E4B" w:rsidRDefault="00A07BA4" w:rsidP="00A5372B">
      <w:pPr>
        <w:pStyle w:val="Akapitzlist"/>
        <w:numPr>
          <w:ilvl w:val="0"/>
          <w:numId w:val="1"/>
        </w:numPr>
        <w:jc w:val="both"/>
      </w:pPr>
      <w:r>
        <w:t>Czy za kwalifikowalne można uznać koszty budowy i przebudowy systemu odprowadzającego nadmiar wody ze zbiornika retencyjnego do odbiornika – rzeki?</w:t>
      </w:r>
    </w:p>
    <w:p w14:paraId="6655FB40" w14:textId="77777777" w:rsidR="003B6205" w:rsidRDefault="003B6205" w:rsidP="003B6205">
      <w:pPr>
        <w:pStyle w:val="Akapitzlist"/>
        <w:jc w:val="both"/>
      </w:pPr>
    </w:p>
    <w:p w14:paraId="0B94A689" w14:textId="77777777" w:rsidR="003B6205" w:rsidRDefault="003B6205" w:rsidP="003B6205">
      <w:pPr>
        <w:pStyle w:val="Akapitzlist"/>
        <w:jc w:val="both"/>
      </w:pPr>
      <w:r>
        <w:t>Nie można.</w:t>
      </w:r>
    </w:p>
    <w:p w14:paraId="60C598E7" w14:textId="77777777" w:rsidR="003B6205" w:rsidRDefault="003B6205" w:rsidP="003B6205">
      <w:pPr>
        <w:pStyle w:val="Akapitzlist"/>
        <w:jc w:val="both"/>
      </w:pPr>
    </w:p>
    <w:p w14:paraId="1787CC88" w14:textId="77777777" w:rsidR="00D66255" w:rsidRDefault="00D66255" w:rsidP="00A5372B">
      <w:pPr>
        <w:pStyle w:val="Akapitzlist"/>
        <w:numPr>
          <w:ilvl w:val="0"/>
          <w:numId w:val="1"/>
        </w:numPr>
        <w:jc w:val="both"/>
      </w:pPr>
      <w:r>
        <w:t>Jaka kwota będzie przysługiwała ostatecznemu odbiorcy wsparcia na przedsięwzięcie? Jak liczony będzie limit? Czy jeden ostateczny odbiorca będzie miał możliwość realizowania więcej niż jednego przedsięwzięcia?</w:t>
      </w:r>
    </w:p>
    <w:p w14:paraId="4FBE457D" w14:textId="77777777" w:rsidR="000A65D1" w:rsidRDefault="000A65D1" w:rsidP="000A65D1">
      <w:pPr>
        <w:pStyle w:val="Akapitzlist"/>
        <w:jc w:val="both"/>
      </w:pPr>
    </w:p>
    <w:p w14:paraId="517C9C35" w14:textId="77777777" w:rsidR="000A65D1" w:rsidRDefault="000A65D1" w:rsidP="000A65D1">
      <w:pPr>
        <w:pStyle w:val="Akapitzlist"/>
        <w:jc w:val="both"/>
      </w:pPr>
      <w:r>
        <w:t>Nie wyznaczono jeszcze maksymalnej i minimalnej kwoty wsparcia na pokrycie kosztów kwalifikowalnych. Jeden ostateczny odbiorca wsparcia może realizować więcej niż jedno przedsięwzięcie, ale powinien złożyć w tym celu dwa odrębne wnioski.</w:t>
      </w:r>
    </w:p>
    <w:p w14:paraId="34818841" w14:textId="77777777" w:rsidR="000A65D1" w:rsidRDefault="000A65D1" w:rsidP="000A65D1">
      <w:pPr>
        <w:pStyle w:val="Akapitzlist"/>
        <w:jc w:val="both"/>
      </w:pPr>
    </w:p>
    <w:p w14:paraId="6854E7C6" w14:textId="77777777" w:rsidR="004B6F8F" w:rsidRDefault="004B6F8F" w:rsidP="00A5372B">
      <w:pPr>
        <w:pStyle w:val="Akapitzlist"/>
        <w:numPr>
          <w:ilvl w:val="0"/>
          <w:numId w:val="1"/>
        </w:numPr>
        <w:jc w:val="both"/>
      </w:pPr>
      <w:r>
        <w:t>Właścicielem rowów melioracyjnych jest gmina, rowy pozostają w administrowaniu rejonowego związku spółek wodnych. Kto w takim stanie faktycznym będzie mógł złożyć wniosek o dofinansowanie prac dotyczących wspomnianej infrastruktury melioracyjnej?</w:t>
      </w:r>
    </w:p>
    <w:p w14:paraId="1C4C7FAF" w14:textId="77777777" w:rsidR="000A65D1" w:rsidRDefault="000A65D1" w:rsidP="000A65D1">
      <w:pPr>
        <w:pStyle w:val="Akapitzlist"/>
        <w:jc w:val="both"/>
      </w:pPr>
    </w:p>
    <w:p w14:paraId="3DCB0D81" w14:textId="77777777" w:rsidR="000A65D1" w:rsidRDefault="000A65D1" w:rsidP="000A65D1">
      <w:pPr>
        <w:pStyle w:val="Akapitzlist"/>
        <w:jc w:val="both"/>
      </w:pPr>
      <w:r>
        <w:t>Spółka wodna ani związek spółek wodnych nie jest uprawniony do złożenia wniosku w ramach inwestycji B3.3.1 KPO.</w:t>
      </w:r>
    </w:p>
    <w:p w14:paraId="31D1D8CB" w14:textId="77777777" w:rsidR="000A65D1" w:rsidRDefault="000A65D1" w:rsidP="000A65D1">
      <w:pPr>
        <w:pStyle w:val="Akapitzlist"/>
        <w:jc w:val="both"/>
      </w:pPr>
    </w:p>
    <w:p w14:paraId="5A76AFCC" w14:textId="77777777" w:rsidR="004B6F8F" w:rsidRDefault="004B6F8F" w:rsidP="00A5372B">
      <w:pPr>
        <w:pStyle w:val="Akapitzlist"/>
        <w:numPr>
          <w:ilvl w:val="0"/>
          <w:numId w:val="1"/>
        </w:numPr>
        <w:jc w:val="both"/>
      </w:pPr>
      <w:r>
        <w:t>Jaki rodzaj robót budowlanych może</w:t>
      </w:r>
      <w:r w:rsidRPr="004B6F8F">
        <w:t xml:space="preserve"> być objęt</w:t>
      </w:r>
      <w:r>
        <w:t>y</w:t>
      </w:r>
      <w:r w:rsidRPr="004B6F8F">
        <w:t xml:space="preserve"> dofinansowaniem – remont, przebudowa, budowa? Czy wydatki powinny być bieżące, majątkowe czy może dopuszczalne będą obydwie formy?</w:t>
      </w:r>
    </w:p>
    <w:p w14:paraId="16430CF6" w14:textId="77777777" w:rsidR="000A65D1" w:rsidRDefault="000A65D1" w:rsidP="000A65D1">
      <w:pPr>
        <w:pStyle w:val="Akapitzlist"/>
        <w:jc w:val="both"/>
      </w:pPr>
    </w:p>
    <w:p w14:paraId="255509C4" w14:textId="77777777" w:rsidR="000A65D1" w:rsidRDefault="000A65D1" w:rsidP="000A65D1">
      <w:pPr>
        <w:pStyle w:val="Akapitzlist"/>
        <w:jc w:val="both"/>
      </w:pPr>
      <w:r>
        <w:t>Powinny być to wydatki majątkowe (inwestycyjne). Koszty remontu nie są finansowane w ramach inwestycji B3.3.1 KPO.</w:t>
      </w:r>
    </w:p>
    <w:p w14:paraId="4A647A38" w14:textId="77777777" w:rsidR="000A65D1" w:rsidRPr="004B6F8F" w:rsidRDefault="000A65D1" w:rsidP="000A65D1">
      <w:pPr>
        <w:pStyle w:val="Akapitzlist"/>
        <w:jc w:val="both"/>
      </w:pPr>
    </w:p>
    <w:p w14:paraId="0BB1A444" w14:textId="77777777" w:rsidR="004B6F8F" w:rsidRDefault="004B6F8F" w:rsidP="00A5372B">
      <w:pPr>
        <w:pStyle w:val="Akapitzlist"/>
        <w:numPr>
          <w:ilvl w:val="0"/>
          <w:numId w:val="1"/>
        </w:numPr>
        <w:jc w:val="both"/>
      </w:pPr>
      <w:r>
        <w:t xml:space="preserve">Czy objęte dofinansowaniem może zostać retencjonowanie korytowe (zastosowanie urządzeń </w:t>
      </w:r>
      <w:r w:rsidR="003A6438">
        <w:t>piętrzących wodę w kanałach i rowach melioracyjnych), spowalniające spływ wody?</w:t>
      </w:r>
    </w:p>
    <w:p w14:paraId="38F78A16" w14:textId="77777777" w:rsidR="000A65D1" w:rsidRDefault="000A65D1" w:rsidP="000A65D1">
      <w:pPr>
        <w:pStyle w:val="Akapitzlist"/>
        <w:jc w:val="both"/>
      </w:pPr>
    </w:p>
    <w:p w14:paraId="0B794F7A" w14:textId="77777777" w:rsidR="000A65D1" w:rsidRDefault="000A65D1" w:rsidP="000A65D1">
      <w:pPr>
        <w:pStyle w:val="Akapitzlist"/>
        <w:jc w:val="both"/>
      </w:pPr>
      <w:r>
        <w:t>Tak, może.</w:t>
      </w:r>
    </w:p>
    <w:p w14:paraId="47EABADC" w14:textId="77777777" w:rsidR="000A65D1" w:rsidRDefault="000A65D1" w:rsidP="000A65D1">
      <w:pPr>
        <w:pStyle w:val="Akapitzlist"/>
        <w:jc w:val="both"/>
      </w:pPr>
    </w:p>
    <w:p w14:paraId="130F64F6" w14:textId="77777777" w:rsidR="000A65D1" w:rsidRDefault="003A6438" w:rsidP="00A5372B">
      <w:pPr>
        <w:pStyle w:val="Akapitzlist"/>
        <w:numPr>
          <w:ilvl w:val="0"/>
          <w:numId w:val="1"/>
        </w:numPr>
        <w:jc w:val="both"/>
      </w:pPr>
      <w:r>
        <w:t>Czy dofinansowaniem można objąć zabezpieczenie powierzchni skarp i dna rowów melioracyjnych a także przepustów, wykorzystując elementy prefabrykowane np. typu „</w:t>
      </w:r>
      <w:proofErr w:type="spellStart"/>
      <w:r>
        <w:t>jomb</w:t>
      </w:r>
      <w:proofErr w:type="spellEnd"/>
      <w:r>
        <w:t>”, które zastąpią dotychczasowe elementy faszynowe?</w:t>
      </w:r>
    </w:p>
    <w:p w14:paraId="50A0FF71" w14:textId="77777777" w:rsidR="000A65D1" w:rsidRDefault="000A65D1" w:rsidP="000A65D1">
      <w:pPr>
        <w:pStyle w:val="Akapitzlist"/>
        <w:jc w:val="both"/>
      </w:pPr>
    </w:p>
    <w:p w14:paraId="4B74763B" w14:textId="77777777" w:rsidR="000A65D1" w:rsidRDefault="000A65D1" w:rsidP="000A65D1">
      <w:pPr>
        <w:pStyle w:val="Akapitzlist"/>
        <w:jc w:val="both"/>
      </w:pPr>
      <w:r>
        <w:t>Samo zabezpieczenie nie może. Chyba że jest to tylko część prac w ramach przedsięwzięcia, które prowadzi do spowalniania odpływu lub zatrzymywania wody.</w:t>
      </w:r>
    </w:p>
    <w:p w14:paraId="4DE889A7" w14:textId="77777777" w:rsidR="00346A02" w:rsidRDefault="003A6438" w:rsidP="000A65D1">
      <w:pPr>
        <w:pStyle w:val="Akapitzlist"/>
        <w:jc w:val="both"/>
      </w:pPr>
      <w:r>
        <w:t xml:space="preserve"> </w:t>
      </w:r>
    </w:p>
    <w:p w14:paraId="6CF5ABCC" w14:textId="77777777" w:rsidR="00AB5FA3" w:rsidRDefault="00AB5FA3" w:rsidP="00A5372B">
      <w:pPr>
        <w:pStyle w:val="Akapitzlist"/>
        <w:numPr>
          <w:ilvl w:val="0"/>
          <w:numId w:val="1"/>
        </w:numPr>
        <w:jc w:val="both"/>
      </w:pPr>
      <w:r>
        <w:t xml:space="preserve">Czy kwalifikowalne będą koszty związane ze sporządzeniem dokumentacji projektowej </w:t>
      </w:r>
      <w:r w:rsidR="00A5372B">
        <w:br/>
      </w:r>
      <w:r>
        <w:t>i sprawowaniem nadzoru inwestorskiego?</w:t>
      </w:r>
    </w:p>
    <w:p w14:paraId="27CCB309" w14:textId="77777777" w:rsidR="000A65D1" w:rsidRDefault="000A65D1" w:rsidP="000A65D1">
      <w:pPr>
        <w:pStyle w:val="Akapitzlist"/>
        <w:jc w:val="both"/>
      </w:pPr>
    </w:p>
    <w:p w14:paraId="72FD38E8" w14:textId="77777777" w:rsidR="00696BB9" w:rsidRDefault="000A65D1" w:rsidP="00696BB9">
      <w:pPr>
        <w:pStyle w:val="Akapitzlist"/>
        <w:jc w:val="both"/>
      </w:pPr>
      <w:r>
        <w:t>W ramach przedsięwzię</w:t>
      </w:r>
      <w:r w:rsidR="0024450D">
        <w:t xml:space="preserve">cia są kwalifikowalne koszty </w:t>
      </w:r>
      <w:r w:rsidRPr="000A65D1">
        <w:t xml:space="preserve">ogólne, związane bezpośrednio </w:t>
      </w:r>
      <w:r w:rsidR="00696BB9">
        <w:br/>
      </w:r>
      <w:r w:rsidRPr="000A65D1">
        <w:t>z realizacją przedsię</w:t>
      </w:r>
      <w:r w:rsidR="00696BB9">
        <w:t xml:space="preserve">wzięć (jak np. koszt pozwoleń i </w:t>
      </w:r>
      <w:r w:rsidRPr="000A65D1">
        <w:t xml:space="preserve">zgód, koszt nadzoru inwestorskiego itp.) </w:t>
      </w:r>
      <w:r w:rsidR="00696BB9">
        <w:br/>
      </w:r>
      <w:r w:rsidRPr="000A65D1">
        <w:t>w wysokości nieprzekraczającej 10% pozostałych</w:t>
      </w:r>
      <w:r w:rsidR="00696BB9">
        <w:t xml:space="preserve"> </w:t>
      </w:r>
      <w:r w:rsidRPr="000A65D1">
        <w:t>kosztów kwalifikowalnych.</w:t>
      </w:r>
    </w:p>
    <w:p w14:paraId="777D17E9" w14:textId="77777777" w:rsidR="00696BB9" w:rsidRDefault="00696BB9" w:rsidP="00696BB9">
      <w:pPr>
        <w:pStyle w:val="Akapitzlist"/>
        <w:jc w:val="both"/>
      </w:pPr>
    </w:p>
    <w:p w14:paraId="150B3AC3" w14:textId="77777777" w:rsidR="003A6438" w:rsidRDefault="00AB5FA3" w:rsidP="00696BB9">
      <w:pPr>
        <w:pStyle w:val="Akapitzlist"/>
        <w:numPr>
          <w:ilvl w:val="0"/>
          <w:numId w:val="1"/>
        </w:numPr>
        <w:jc w:val="both"/>
      </w:pPr>
      <w:r>
        <w:t>Czy powstanie przykładowy katalog kosztów kwalifikowalnych?</w:t>
      </w:r>
      <w:r w:rsidR="003A6438">
        <w:t xml:space="preserve"> </w:t>
      </w:r>
    </w:p>
    <w:p w14:paraId="6AD9FAB7" w14:textId="77777777" w:rsidR="000328A9" w:rsidRDefault="006B0FA6" w:rsidP="000328A9">
      <w:pPr>
        <w:pStyle w:val="Akapitzlist"/>
      </w:pPr>
      <w:hyperlink r:id="rId5" w:history="1">
        <w:r w:rsidR="000A65D1" w:rsidRPr="009A724F">
          <w:rPr>
            <w:rStyle w:val="Hipercze"/>
          </w:rPr>
          <w:t>https://www.gov.pl/attachment/57372bc1-8492-47fc-9f0a-e7db7dbe5ca7</w:t>
        </w:r>
      </w:hyperlink>
      <w:r w:rsidR="000A65D1">
        <w:t xml:space="preserve"> </w:t>
      </w:r>
    </w:p>
    <w:sectPr w:rsidR="00032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645A2"/>
    <w:multiLevelType w:val="hybridMultilevel"/>
    <w:tmpl w:val="82A0C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290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EB6"/>
    <w:rsid w:val="000328A9"/>
    <w:rsid w:val="000A65D1"/>
    <w:rsid w:val="000C15E9"/>
    <w:rsid w:val="00194B7F"/>
    <w:rsid w:val="001E0119"/>
    <w:rsid w:val="0024450D"/>
    <w:rsid w:val="002D78D2"/>
    <w:rsid w:val="00346A02"/>
    <w:rsid w:val="003A6438"/>
    <w:rsid w:val="003B6205"/>
    <w:rsid w:val="004B6F8F"/>
    <w:rsid w:val="005A26EF"/>
    <w:rsid w:val="006542B2"/>
    <w:rsid w:val="0066301A"/>
    <w:rsid w:val="00696BB9"/>
    <w:rsid w:val="009170FE"/>
    <w:rsid w:val="009C4B07"/>
    <w:rsid w:val="00A07BA4"/>
    <w:rsid w:val="00A5372B"/>
    <w:rsid w:val="00AB5FA3"/>
    <w:rsid w:val="00B01EB6"/>
    <w:rsid w:val="00B043DE"/>
    <w:rsid w:val="00C97232"/>
    <w:rsid w:val="00D66255"/>
    <w:rsid w:val="00E21E4B"/>
    <w:rsid w:val="00F17434"/>
    <w:rsid w:val="00F859C0"/>
    <w:rsid w:val="00FA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3132"/>
  <w15:chartTrackingRefBased/>
  <w15:docId w15:val="{5E68BD0A-C437-4A22-83AF-4CB35BC0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1E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65D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A65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attachment/57372bc1-8492-47fc-9f0a-e7db7dbe5ca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1030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Stokłosa Paweł</dc:creator>
  <cp:keywords/>
  <dc:description/>
  <cp:lastModifiedBy>Brzozowski Marcin</cp:lastModifiedBy>
  <cp:revision>3</cp:revision>
  <cp:lastPrinted>2024-11-22T10:58:00Z</cp:lastPrinted>
  <dcterms:created xsi:type="dcterms:W3CDTF">2024-10-30T13:55:00Z</dcterms:created>
  <dcterms:modified xsi:type="dcterms:W3CDTF">2024-11-15T10:45:00Z</dcterms:modified>
</cp:coreProperties>
</file>