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AE3D" w14:textId="4B85D93E" w:rsidR="009F1D0E" w:rsidRPr="009F1D0E" w:rsidRDefault="009F1D0E" w:rsidP="009F1D0E">
      <w:pPr>
        <w:pStyle w:val="Nagwek1"/>
        <w:jc w:val="center"/>
        <w:rPr>
          <w:b w:val="0"/>
        </w:rPr>
      </w:pPr>
      <w:r w:rsidRPr="000037FA">
        <w:t xml:space="preserve">Oświadczenia dotyczące przetwarzania danych osobowych </w:t>
      </w:r>
      <w:bookmarkStart w:id="0" w:name="_Hlk131089136"/>
      <w:r w:rsidRPr="000037FA">
        <w:t>osoby fizycznej występującej jako kandydat na eksperta wchodzącego w skład komisji, która zostanie powołana w celu wyboru strategii rozwoju lokalnego kierowanego przez społeczność w ramach interwencji leader objętej planem strategicznym dla wspólnej pol</w:t>
      </w:r>
      <w:r>
        <w:t>i</w:t>
      </w:r>
      <w:r w:rsidRPr="000037FA">
        <w:t>tyki rolnej na lata</w:t>
      </w:r>
      <w:r w:rsidR="00F26B1B">
        <w:t xml:space="preserve"> </w:t>
      </w:r>
      <w:r w:rsidR="000037FA" w:rsidRPr="000037FA">
        <w:t>2023-2027</w:t>
      </w:r>
      <w:bookmarkEnd w:id="0"/>
      <w:r>
        <w:t>.</w:t>
      </w:r>
    </w:p>
    <w:p w14:paraId="2FFEA4E8" w14:textId="41BCABD8" w:rsidR="009F1D0E" w:rsidRDefault="009F1D0E">
      <w:pPr>
        <w:pStyle w:val="Nagwek1"/>
      </w:pPr>
      <w:r>
        <w:t>Dane:</w:t>
      </w:r>
    </w:p>
    <w:p w14:paraId="42358023" w14:textId="0AE19458" w:rsidR="009F1D0E" w:rsidRDefault="009C5EA1" w:rsidP="009C5EA1">
      <w:pPr>
        <w:pStyle w:val="Listapunktowana2"/>
      </w:pPr>
      <w:r>
        <w:t>Imię i nazwisko:</w:t>
      </w:r>
    </w:p>
    <w:p w14:paraId="0B04BD07" w14:textId="54E62EDC" w:rsidR="009C5EA1" w:rsidRPr="004718B5" w:rsidRDefault="009C5EA1" w:rsidP="009C5EA1">
      <w:pPr>
        <w:pStyle w:val="Listapunktowana2"/>
      </w:pPr>
      <w:r>
        <w:t>Adres:</w:t>
      </w:r>
    </w:p>
    <w:p w14:paraId="198194A9" w14:textId="77777777" w:rsidR="009F1D0E" w:rsidRPr="008E00A5" w:rsidRDefault="009F1D0E" w:rsidP="009F1D0E">
      <w:r w:rsidRPr="008E00A5">
        <w:t xml:space="preserve">Przyjmuję do wiadomości, że: </w:t>
      </w:r>
    </w:p>
    <w:p w14:paraId="1B30D7FC" w14:textId="77777777" w:rsidR="009F1D0E" w:rsidRPr="00800649" w:rsidRDefault="009F1D0E" w:rsidP="009F1D0E">
      <w:pPr>
        <w:pStyle w:val="Listanumerowana"/>
      </w:pPr>
      <w:r w:rsidRPr="008E00A5">
        <w:t xml:space="preserve">Administratorem moich danych osobowych jest Województwo Mazowieckie, którego dane kontaktowe to: Urząd Marszałkowski Województwa Mazowieckiego w Warszawie, ul. Jagiellońska 26, 03-719 Warszawa, tel. (22) 5979-100, email: </w:t>
      </w:r>
      <w:r w:rsidRPr="00800649">
        <w:rPr>
          <w:rStyle w:val="Hipercze"/>
        </w:rPr>
        <w:t>urzad_marszalkowski@mazovia.pl</w:t>
      </w:r>
      <w:r w:rsidRPr="008E00A5">
        <w:t xml:space="preserve">, </w:t>
      </w:r>
      <w:proofErr w:type="spellStart"/>
      <w:r w:rsidRPr="008E00A5">
        <w:t>ePUAP</w:t>
      </w:r>
      <w:proofErr w:type="spellEnd"/>
      <w:r w:rsidRPr="008E00A5">
        <w:t>: /</w:t>
      </w:r>
      <w:proofErr w:type="spellStart"/>
      <w:r w:rsidRPr="008E00A5">
        <w:t>umwm</w:t>
      </w:r>
      <w:proofErr w:type="spellEnd"/>
      <w:r w:rsidRPr="008E00A5">
        <w:t>/</w:t>
      </w:r>
      <w:proofErr w:type="spellStart"/>
      <w:r w:rsidRPr="008E00A5">
        <w:t>SkrytkaESP</w:t>
      </w:r>
      <w:proofErr w:type="spellEnd"/>
      <w:r w:rsidRPr="008E00A5">
        <w:t>.</w:t>
      </w:r>
    </w:p>
    <w:p w14:paraId="3BDAA80D" w14:textId="77777777" w:rsidR="009F1D0E" w:rsidRPr="00800649" w:rsidRDefault="009F1D0E" w:rsidP="009F1D0E">
      <w:pPr>
        <w:pStyle w:val="Listanumerowana"/>
      </w:pPr>
      <w:r w:rsidRPr="008E00A5">
        <w:t xml:space="preserve">Administrator wyznaczył inspektora ochrony danych, z którym można się kontaktować pisząc na adres wskazany w ust. 1 lub adres e-mail: </w:t>
      </w:r>
      <w:r w:rsidRPr="00800649">
        <w:rPr>
          <w:rStyle w:val="Hipercze"/>
        </w:rPr>
        <w:t>iod@mazovia.pl.</w:t>
      </w:r>
    </w:p>
    <w:p w14:paraId="4E6DDBD4" w14:textId="77777777" w:rsidR="009F1D0E" w:rsidRPr="00800649" w:rsidRDefault="009F1D0E" w:rsidP="009F1D0E">
      <w:pPr>
        <w:pStyle w:val="Listanumerowana"/>
      </w:pPr>
      <w:r w:rsidRPr="008E00A5">
        <w:t xml:space="preserve">Zebrane dane osobowe będą przetwarzane przez administratora danych, zgodnie z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RODO). </w:t>
      </w:r>
      <w:r>
        <w:t>Z</w:t>
      </w:r>
      <w:r w:rsidRPr="00874A15">
        <w:t>ebrane dane osobowe będą przetwarzane przez administratora danych w celu realizacji zadań wynikających z art. 41 ust. 1 ustawy z dnia 5 czerwca 1998 r. o samorządzie województwa (Dz. U. z 2022 r. poz. 2094), art. 32 ust. 2 rozporządzenia Parlamentu Europejskiego i Rady (UE) 2021/1060 z dnia 24 czerwca 2021 r. ustanawiającego wspólne przepisy dotyczące Europejskiego Funduszu Rozwoju Regionalnego, Europejskiego Funduszu Społecznego Plus, Funduszu Spójności, Funduszu na rzecz</w:t>
      </w:r>
      <w:r>
        <w:t xml:space="preserve"> </w:t>
      </w:r>
      <w:r w:rsidRPr="00874A15">
        <w:t>Sprawiedliwej Transformacji i Europejskiego Funduszu Morskiego, Rybackiego i Akwakultury, a także przepisy finansowe na potrzeby tych funduszy oraz potrzeby Funduszu Azylu, Migracji i Integracji, Funduszu Bezpieczeństwa Wewnętrznego i Instrumentu Wsparcia Finansowego na rzecz Zarządzania Granicami i Polityki Wizowej (Dz. Urz. UE L 231 z 30.06.2021) w zawiązku</w:t>
      </w:r>
      <w:r>
        <w:t xml:space="preserve"> </w:t>
      </w:r>
      <w:r w:rsidRPr="00874A15">
        <w:t>z art. 8 ustawy z dnia 8 lutego 2023 r. o Planie Strategicznym dla Wspólnej Polityki Rolnej na lata 2023-2027</w:t>
      </w:r>
      <w:r>
        <w:t xml:space="preserve"> </w:t>
      </w:r>
      <w:r w:rsidRPr="00874A15">
        <w:t xml:space="preserve">(Dz. U. z 2023 r. poz. 412), art. 3 ust 2 i 3 ustawy z dnia 20 lutego 2015 r. o rozwoju lokalnym z udziałem lokalnej społeczności (Dz. U. z 2022 r. poz. 943) oraz Rozdziału 17 ustawy z dnia 28 kwietnia 2022 r. o zasadach realizacji zadań finansowanych ze środków europejskich </w:t>
      </w:r>
      <w:r>
        <w:br/>
      </w:r>
      <w:r w:rsidRPr="00874A15">
        <w:t>w perspektywie finansowej 2021-2027 (Dz. U. poz. 1079)</w:t>
      </w:r>
      <w:r>
        <w:t>.</w:t>
      </w:r>
    </w:p>
    <w:p w14:paraId="67973D70" w14:textId="77777777" w:rsidR="009F1D0E" w:rsidRPr="00800649" w:rsidRDefault="009F1D0E" w:rsidP="009F1D0E">
      <w:pPr>
        <w:pStyle w:val="Listanumerowana"/>
        <w:rPr>
          <w:sz w:val="22"/>
        </w:rPr>
      </w:pPr>
      <w:r w:rsidRPr="008E00A5">
        <w:t>Dane osobowe, o których mowa w ust. 1 mogą zostać udostępnione podmiotom uprawnionym na podstawie przepisów prawa oraz podmiotom świadczącym obsługę administracyjno-organizacyjną</w:t>
      </w:r>
      <w:r>
        <w:t xml:space="preserve"> </w:t>
      </w:r>
      <w:r w:rsidRPr="008E00A5">
        <w:t>Urzędu Marszałkowskiego Województwa Mazowieckiego w Warszawie oraz będą przechowywane nie dłużej niż</w:t>
      </w:r>
      <w:r>
        <w:t xml:space="preserve"> </w:t>
      </w:r>
      <w:r w:rsidRPr="008E00A5">
        <w:t>to wynika z przepisów ustawy o narodowym zasobie archiwalnym i archiwach.</w:t>
      </w:r>
    </w:p>
    <w:p w14:paraId="301CE155" w14:textId="77777777" w:rsidR="009F1D0E" w:rsidRDefault="009F1D0E" w:rsidP="009F1D0E">
      <w:pPr>
        <w:pStyle w:val="Listanumerowana"/>
      </w:pPr>
      <w:r w:rsidRPr="009D387A">
        <w:t xml:space="preserve">W granicach i na zasadach opisanych w przepisach prawa, przysługuje </w:t>
      </w:r>
      <w:r>
        <w:t xml:space="preserve">mi </w:t>
      </w:r>
      <w:r w:rsidRPr="009D387A">
        <w:t>prawo żądania: dostępu do swoich danych osobowych, ich sprostowania,</w:t>
      </w:r>
      <w:r>
        <w:t xml:space="preserve"> </w:t>
      </w:r>
      <w:r w:rsidRPr="009D387A">
        <w:t xml:space="preserve">usunięcia, ograniczenia </w:t>
      </w:r>
      <w:r w:rsidRPr="009D387A">
        <w:lastRenderedPageBreak/>
        <w:t>przetwarzania oraz przeniesienia danych. Ponadto przysługuje prawo</w:t>
      </w:r>
      <w:r>
        <w:t xml:space="preserve"> </w:t>
      </w:r>
      <w:r w:rsidRPr="009D387A">
        <w:t xml:space="preserve">wniesienia skargi do Prezesa Urzędu Ochrony Danych Osobowych, na adres: ul. Stawki 2, </w:t>
      </w:r>
      <w:r>
        <w:t xml:space="preserve"> </w:t>
      </w:r>
      <w:r w:rsidRPr="009D387A">
        <w:t>00-193</w:t>
      </w:r>
      <w:r>
        <w:t> </w:t>
      </w:r>
      <w:r w:rsidRPr="009D387A">
        <w:t>Warszawa.</w:t>
      </w:r>
    </w:p>
    <w:p w14:paraId="5EFD4614" w14:textId="77777777" w:rsidR="009F1D0E" w:rsidRPr="009F1D0E" w:rsidRDefault="009F1D0E" w:rsidP="009F1D0E">
      <w:pPr>
        <w:pStyle w:val="Listanumerowana"/>
        <w:spacing w:after="720"/>
        <w:ind w:left="357" w:hanging="357"/>
      </w:pPr>
      <w:r w:rsidRPr="008E00A5">
        <w:t>Wyrażam zgodę na umieszczenie danych osobowych w Wykazie kandydatów na ekspertów do oceny strategii rozwoju lokalnego kierowanego przez społeczność w ramach interwencji Leader objętej Planem Strategicznym dla Wspólnej Polityki Rolnej na lata 2023-2027 oraz ich przetwarzanie na potrzeby udziału w wyborze strategii.</w:t>
      </w:r>
    </w:p>
    <w:tbl>
      <w:tblPr>
        <w:tblStyle w:val="Tabela-Siatka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  <w:tblCaption w:val="Tabela na parafę, date oraz pieczęć."/>
        <w:tblDescription w:val="Tabela wskazuje miejsce przystawienia pieczęci dyrektora placówki, daty oraz miejsce na pieczęć placówki. Te część wypełnia dyrektor placówki."/>
      </w:tblPr>
      <w:tblGrid>
        <w:gridCol w:w="3681"/>
        <w:gridCol w:w="2360"/>
        <w:gridCol w:w="3021"/>
      </w:tblGrid>
      <w:tr w:rsidR="009F1D0E" w14:paraId="767B92C2" w14:textId="77777777" w:rsidTr="00EA1BD3">
        <w:trPr>
          <w:cantSplit/>
        </w:trPr>
        <w:tc>
          <w:tcPr>
            <w:tcW w:w="3681" w:type="dxa"/>
          </w:tcPr>
          <w:p w14:paraId="3576630E" w14:textId="77777777" w:rsidR="009F1D0E" w:rsidRDefault="009F1D0E" w:rsidP="00EA1BD3">
            <w:pPr>
              <w:spacing w:after="600"/>
            </w:pPr>
          </w:p>
        </w:tc>
        <w:tc>
          <w:tcPr>
            <w:tcW w:w="2360" w:type="dxa"/>
          </w:tcPr>
          <w:p w14:paraId="19C2D83F" w14:textId="77777777" w:rsidR="009F1D0E" w:rsidRDefault="009F1D0E" w:rsidP="00EA1BD3">
            <w:pPr>
              <w:spacing w:after="600"/>
            </w:pPr>
          </w:p>
        </w:tc>
        <w:tc>
          <w:tcPr>
            <w:tcW w:w="3021" w:type="dxa"/>
          </w:tcPr>
          <w:p w14:paraId="62EE994A" w14:textId="77777777" w:rsidR="009F1D0E" w:rsidRDefault="009F1D0E" w:rsidP="00EA1BD3">
            <w:pPr>
              <w:spacing w:after="600"/>
            </w:pPr>
          </w:p>
        </w:tc>
      </w:tr>
      <w:tr w:rsidR="009F1D0E" w14:paraId="7AEF2BCE" w14:textId="77777777" w:rsidTr="00EA1BD3">
        <w:trPr>
          <w:cantSplit/>
        </w:trPr>
        <w:tc>
          <w:tcPr>
            <w:tcW w:w="3681" w:type="dxa"/>
          </w:tcPr>
          <w:p w14:paraId="7DBA055F" w14:textId="77777777" w:rsidR="009F1D0E" w:rsidRDefault="009F1D0E" w:rsidP="00EA1BD3">
            <w:pPr>
              <w:spacing w:after="48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360" w:type="dxa"/>
          </w:tcPr>
          <w:p w14:paraId="646D191A" w14:textId="77777777" w:rsidR="009F1D0E" w:rsidRDefault="009F1D0E" w:rsidP="00EA1BD3">
            <w:pPr>
              <w:spacing w:after="48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021" w:type="dxa"/>
          </w:tcPr>
          <w:p w14:paraId="4868E392" w14:textId="77777777" w:rsidR="009F1D0E" w:rsidRDefault="009F1D0E" w:rsidP="00EA1BD3">
            <w:pPr>
              <w:spacing w:after="48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Podpis</w:t>
            </w:r>
          </w:p>
        </w:tc>
      </w:tr>
    </w:tbl>
    <w:p w14:paraId="6946267C" w14:textId="77777777" w:rsidR="009F1D0E" w:rsidRPr="009F1D0E" w:rsidRDefault="009F1D0E" w:rsidP="009F1D0E"/>
    <w:sectPr w:rsidR="009F1D0E" w:rsidRPr="009F1D0E" w:rsidSect="00874A15">
      <w:pgSz w:w="11905" w:h="16837" w:code="9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8473" w14:textId="77777777" w:rsidR="00850045" w:rsidRDefault="00850045" w:rsidP="004718B5">
      <w:pPr>
        <w:spacing w:after="0" w:line="240" w:lineRule="auto"/>
      </w:pPr>
      <w:r>
        <w:separator/>
      </w:r>
    </w:p>
  </w:endnote>
  <w:endnote w:type="continuationSeparator" w:id="0">
    <w:p w14:paraId="104186FA" w14:textId="77777777" w:rsidR="00850045" w:rsidRDefault="00850045" w:rsidP="0047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4DD2" w14:textId="77777777" w:rsidR="00850045" w:rsidRDefault="00850045" w:rsidP="004718B5">
      <w:pPr>
        <w:spacing w:after="0" w:line="240" w:lineRule="auto"/>
      </w:pPr>
      <w:r>
        <w:separator/>
      </w:r>
    </w:p>
  </w:footnote>
  <w:footnote w:type="continuationSeparator" w:id="0">
    <w:p w14:paraId="683683FC" w14:textId="77777777" w:rsidR="00850045" w:rsidRDefault="00850045" w:rsidP="0047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2A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B60A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525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F07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85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3E5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DCF4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B6ACA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38B61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22E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42794872">
    <w:abstractNumId w:val="8"/>
  </w:num>
  <w:num w:numId="2" w16cid:durableId="106824264">
    <w:abstractNumId w:val="3"/>
  </w:num>
  <w:num w:numId="3" w16cid:durableId="1951081186">
    <w:abstractNumId w:val="2"/>
  </w:num>
  <w:num w:numId="4" w16cid:durableId="4091999">
    <w:abstractNumId w:val="1"/>
  </w:num>
  <w:num w:numId="5" w16cid:durableId="205719443">
    <w:abstractNumId w:val="0"/>
  </w:num>
  <w:num w:numId="6" w16cid:durableId="655652483">
    <w:abstractNumId w:val="9"/>
  </w:num>
  <w:num w:numId="7" w16cid:durableId="1805654930">
    <w:abstractNumId w:val="7"/>
  </w:num>
  <w:num w:numId="8" w16cid:durableId="7296799">
    <w:abstractNumId w:val="6"/>
  </w:num>
  <w:num w:numId="9" w16cid:durableId="1029523848">
    <w:abstractNumId w:val="5"/>
  </w:num>
  <w:num w:numId="10" w16cid:durableId="779187146">
    <w:abstractNumId w:val="4"/>
  </w:num>
  <w:num w:numId="11" w16cid:durableId="2007173638">
    <w:abstractNumId w:val="3"/>
  </w:num>
  <w:num w:numId="12" w16cid:durableId="2032488050">
    <w:abstractNumId w:val="2"/>
  </w:num>
  <w:num w:numId="13" w16cid:durableId="734545708">
    <w:abstractNumId w:val="1"/>
  </w:num>
  <w:num w:numId="14" w16cid:durableId="1221213143">
    <w:abstractNumId w:val="0"/>
  </w:num>
  <w:num w:numId="15" w16cid:durableId="1520653725">
    <w:abstractNumId w:val="9"/>
  </w:num>
  <w:num w:numId="16" w16cid:durableId="321858254">
    <w:abstractNumId w:val="7"/>
  </w:num>
  <w:num w:numId="17" w16cid:durableId="1475950613">
    <w:abstractNumId w:val="6"/>
  </w:num>
  <w:num w:numId="18" w16cid:durableId="594896642">
    <w:abstractNumId w:val="5"/>
  </w:num>
  <w:num w:numId="19" w16cid:durableId="2119524763">
    <w:abstractNumId w:val="4"/>
  </w:num>
  <w:num w:numId="20" w16cid:durableId="690496244">
    <w:abstractNumId w:val="7"/>
  </w:num>
  <w:num w:numId="21" w16cid:durableId="261690225">
    <w:abstractNumId w:val="8"/>
  </w:num>
  <w:num w:numId="22" w16cid:durableId="173424494">
    <w:abstractNumId w:val="3"/>
  </w:num>
  <w:num w:numId="23" w16cid:durableId="453717369">
    <w:abstractNumId w:val="2"/>
  </w:num>
  <w:num w:numId="24" w16cid:durableId="1296175754">
    <w:abstractNumId w:val="1"/>
  </w:num>
  <w:num w:numId="25" w16cid:durableId="1773159398">
    <w:abstractNumId w:val="0"/>
  </w:num>
  <w:num w:numId="26" w16cid:durableId="280459763">
    <w:abstractNumId w:val="9"/>
  </w:num>
  <w:num w:numId="27" w16cid:durableId="757021663">
    <w:abstractNumId w:val="6"/>
  </w:num>
  <w:num w:numId="28" w16cid:durableId="541284627">
    <w:abstractNumId w:val="5"/>
  </w:num>
  <w:num w:numId="29" w16cid:durableId="1239562269">
    <w:abstractNumId w:val="4"/>
  </w:num>
  <w:num w:numId="30" w16cid:durableId="1409034865">
    <w:abstractNumId w:val="3"/>
  </w:num>
  <w:num w:numId="31" w16cid:durableId="1526558691">
    <w:abstractNumId w:val="2"/>
  </w:num>
  <w:num w:numId="32" w16cid:durableId="1223757138">
    <w:abstractNumId w:val="1"/>
  </w:num>
  <w:num w:numId="33" w16cid:durableId="1371111387">
    <w:abstractNumId w:val="0"/>
  </w:num>
  <w:num w:numId="34" w16cid:durableId="847985333">
    <w:abstractNumId w:val="9"/>
  </w:num>
  <w:num w:numId="35" w16cid:durableId="1415709598">
    <w:abstractNumId w:val="6"/>
  </w:num>
  <w:num w:numId="36" w16cid:durableId="90610703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FA"/>
    <w:rsid w:val="000037FA"/>
    <w:rsid w:val="00006AAD"/>
    <w:rsid w:val="004718B5"/>
    <w:rsid w:val="00515665"/>
    <w:rsid w:val="005269BD"/>
    <w:rsid w:val="00555192"/>
    <w:rsid w:val="00610BF2"/>
    <w:rsid w:val="00800649"/>
    <w:rsid w:val="008210C3"/>
    <w:rsid w:val="00850045"/>
    <w:rsid w:val="00874A15"/>
    <w:rsid w:val="008E00A5"/>
    <w:rsid w:val="009C5EA1"/>
    <w:rsid w:val="009D387A"/>
    <w:rsid w:val="009F1D0E"/>
    <w:rsid w:val="00A0360E"/>
    <w:rsid w:val="00D04E53"/>
    <w:rsid w:val="00D24800"/>
    <w:rsid w:val="00DC47FE"/>
    <w:rsid w:val="00F26B1B"/>
    <w:rsid w:val="00FB2CE4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795C9"/>
  <w15:chartTrackingRefBased/>
  <w15:docId w15:val="{F9477C76-66B0-490F-A838-9B0D1F1D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B1B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3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4A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4A1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1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BF2"/>
  </w:style>
  <w:style w:type="paragraph" w:styleId="Stopka">
    <w:name w:val="footer"/>
    <w:basedOn w:val="Normalny"/>
    <w:link w:val="StopkaZnak"/>
    <w:uiPriority w:val="99"/>
    <w:unhideWhenUsed/>
    <w:rsid w:val="0061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BF2"/>
  </w:style>
  <w:style w:type="character" w:customStyle="1" w:styleId="Nagwek1Znak">
    <w:name w:val="Nagłówek 1 Znak"/>
    <w:basedOn w:val="Domylnaczcionkaakapitu"/>
    <w:link w:val="Nagwek1"/>
    <w:uiPriority w:val="9"/>
    <w:rsid w:val="00800649"/>
    <w:rPr>
      <w:rFonts w:asciiTheme="majorHAnsi" w:eastAsiaTheme="majorEastAsia" w:hAnsiTheme="majorHAnsi" w:cstheme="majorBidi"/>
      <w:b/>
      <w:sz w:val="32"/>
      <w:szCs w:val="32"/>
    </w:rPr>
  </w:style>
  <w:style w:type="paragraph" w:styleId="Lista">
    <w:name w:val="List"/>
    <w:basedOn w:val="Normalny"/>
    <w:uiPriority w:val="99"/>
    <w:unhideWhenUsed/>
    <w:rsid w:val="00800649"/>
    <w:pPr>
      <w:ind w:left="283" w:hanging="283"/>
      <w:contextualSpacing/>
    </w:pPr>
  </w:style>
  <w:style w:type="paragraph" w:styleId="Indeks1">
    <w:name w:val="index 1"/>
    <w:basedOn w:val="Normalny"/>
    <w:next w:val="Normalny"/>
    <w:autoRedefine/>
    <w:uiPriority w:val="99"/>
    <w:unhideWhenUsed/>
    <w:rsid w:val="00800649"/>
    <w:pPr>
      <w:spacing w:after="0" w:line="240" w:lineRule="auto"/>
      <w:ind w:left="220" w:hanging="220"/>
    </w:pPr>
  </w:style>
  <w:style w:type="paragraph" w:styleId="Listanumerowana">
    <w:name w:val="List Number"/>
    <w:basedOn w:val="Normalny"/>
    <w:uiPriority w:val="99"/>
    <w:unhideWhenUsed/>
    <w:rsid w:val="00F26B1B"/>
    <w:pPr>
      <w:numPr>
        <w:numId w:val="1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1D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D0E"/>
    <w:pPr>
      <w:spacing w:before="12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D0E"/>
    <w:rPr>
      <w:rFonts w:ascii="Calibri" w:eastAsia="Times New Roman" w:hAnsi="Calibri" w:cs="Times New Roman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unhideWhenUsed/>
    <w:rsid w:val="009C5EA1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4243-39F0-4BD8-812B-D200759F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przetwarzania danych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przetwarzania danych</dc:title>
  <dc:subject/>
  <dc:creator>Dąbkowska Martyna</dc:creator>
  <cp:keywords>PROW 2023-2027</cp:keywords>
  <dc:description>Załącznik do ogłoszenia o naborze</dc:description>
  <cp:lastModifiedBy>Roguska Iwona</cp:lastModifiedBy>
  <cp:revision>7</cp:revision>
  <cp:lastPrinted>2023-04-14T07:31:00Z</cp:lastPrinted>
  <dcterms:created xsi:type="dcterms:W3CDTF">2023-04-06T08:06:00Z</dcterms:created>
  <dcterms:modified xsi:type="dcterms:W3CDTF">2023-04-25T11:19:00Z</dcterms:modified>
</cp:coreProperties>
</file>