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47" w:rsidRPr="00D93ABE" w:rsidRDefault="00C54347" w:rsidP="00A27F51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D93ABE">
        <w:rPr>
          <w:b/>
          <w:sz w:val="28"/>
        </w:rPr>
        <w:t>KARTA ZGŁOSZENIA UDZIAŁU</w:t>
      </w:r>
    </w:p>
    <w:p w:rsidR="00C54347" w:rsidRDefault="00C54347" w:rsidP="00A27F51">
      <w:pPr>
        <w:spacing w:line="240" w:lineRule="auto"/>
        <w:jc w:val="center"/>
      </w:pPr>
      <w:r>
        <w:t xml:space="preserve">w wyjeździe </w:t>
      </w:r>
      <w:r w:rsidR="002472FD">
        <w:t>studyjnym w ramach operacji pn.</w:t>
      </w:r>
    </w:p>
    <w:p w:rsidR="00C54347" w:rsidRPr="00794C88" w:rsidRDefault="00C54347" w:rsidP="00A27F51">
      <w:pPr>
        <w:spacing w:line="240" w:lineRule="auto"/>
        <w:jc w:val="center"/>
        <w:rPr>
          <w:color w:val="385623" w:themeColor="accent6" w:themeShade="80"/>
        </w:rPr>
      </w:pPr>
      <w:r w:rsidRPr="00794C88">
        <w:rPr>
          <w:color w:val="385623" w:themeColor="accent6" w:themeShade="80"/>
        </w:rPr>
        <w:t>„</w:t>
      </w:r>
      <w:r w:rsidR="00383F9C">
        <w:rPr>
          <w:color w:val="385623" w:themeColor="accent6" w:themeShade="80"/>
        </w:rPr>
        <w:t>Lepszy przykład niż wykład – po sąsiedzku w Warmińsko-Mazurskim</w:t>
      </w:r>
      <w:r w:rsidRPr="00794C88">
        <w:rPr>
          <w:color w:val="385623" w:themeColor="accent6" w:themeShade="80"/>
        </w:rPr>
        <w:t>”</w:t>
      </w:r>
    </w:p>
    <w:p w:rsidR="00E228E1" w:rsidRPr="008124F5" w:rsidRDefault="008E010B" w:rsidP="00A27F51">
      <w:pPr>
        <w:spacing w:line="240" w:lineRule="auto"/>
        <w:jc w:val="center"/>
        <w:rPr>
          <w:color w:val="385623" w:themeColor="accent6" w:themeShade="80"/>
        </w:rPr>
      </w:pPr>
      <w:r w:rsidRPr="00794C88">
        <w:rPr>
          <w:color w:val="385623" w:themeColor="accent6" w:themeShade="80"/>
        </w:rPr>
        <w:t>2</w:t>
      </w:r>
      <w:r w:rsidR="00383F9C">
        <w:rPr>
          <w:color w:val="385623" w:themeColor="accent6" w:themeShade="80"/>
        </w:rPr>
        <w:t>6</w:t>
      </w:r>
      <w:r w:rsidRPr="00794C88">
        <w:rPr>
          <w:color w:val="385623" w:themeColor="accent6" w:themeShade="80"/>
        </w:rPr>
        <w:t>-</w:t>
      </w:r>
      <w:r w:rsidR="00383F9C">
        <w:rPr>
          <w:color w:val="385623" w:themeColor="accent6" w:themeShade="80"/>
        </w:rPr>
        <w:t>28.</w:t>
      </w:r>
      <w:r w:rsidRPr="00794C88">
        <w:rPr>
          <w:color w:val="385623" w:themeColor="accent6" w:themeShade="80"/>
        </w:rPr>
        <w:t>0</w:t>
      </w:r>
      <w:r w:rsidR="00383F9C">
        <w:rPr>
          <w:color w:val="385623" w:themeColor="accent6" w:themeShade="80"/>
        </w:rPr>
        <w:t>6</w:t>
      </w:r>
      <w:r w:rsidRPr="00794C88">
        <w:rPr>
          <w:color w:val="385623" w:themeColor="accent6" w:themeShade="80"/>
        </w:rPr>
        <w:t>.202</w:t>
      </w:r>
      <w:r w:rsidR="00383F9C">
        <w:rPr>
          <w:color w:val="385623" w:themeColor="accent6" w:themeShade="80"/>
        </w:rPr>
        <w:t>3</w:t>
      </w:r>
      <w:r w:rsidR="00E228E1" w:rsidRPr="00794C88">
        <w:rPr>
          <w:color w:val="385623" w:themeColor="accent6" w:themeShade="80"/>
        </w:rPr>
        <w:t>r.</w:t>
      </w: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228E1" w:rsidTr="00E2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A27F51">
            <w:pPr>
              <w:rPr>
                <w:i/>
              </w:rPr>
            </w:pPr>
            <w:r>
              <w:rPr>
                <w:i/>
              </w:rPr>
              <w:t>Dane osobowe</w:t>
            </w:r>
          </w:p>
        </w:tc>
        <w:tc>
          <w:tcPr>
            <w:tcW w:w="5806" w:type="dxa"/>
          </w:tcPr>
          <w:p w:rsidR="00E228E1" w:rsidRDefault="00E228E1" w:rsidP="00A27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8E1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A27F51">
            <w:pPr>
              <w:rPr>
                <w:i/>
              </w:rPr>
            </w:pPr>
          </w:p>
          <w:p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Nazwisko i imiona uczestnika</w:t>
            </w:r>
          </w:p>
          <w:p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28E1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8E1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A27F51">
            <w:pPr>
              <w:rPr>
                <w:i/>
              </w:rPr>
            </w:pPr>
          </w:p>
          <w:p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Adres zamieszkania</w:t>
            </w:r>
          </w:p>
          <w:p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5D13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8E1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A27F51">
            <w:pPr>
              <w:rPr>
                <w:i/>
              </w:rPr>
            </w:pPr>
          </w:p>
          <w:p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Adres poczty e-mail</w:t>
            </w:r>
          </w:p>
          <w:p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5D13" w:rsidRDefault="00595D13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8E1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A27F51">
            <w:pPr>
              <w:rPr>
                <w:i/>
              </w:rPr>
            </w:pPr>
          </w:p>
          <w:p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Nr telefonu komórkowego</w:t>
            </w:r>
          </w:p>
          <w:p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5D13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8E1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A27F51">
            <w:pPr>
              <w:rPr>
                <w:i/>
              </w:rPr>
            </w:pPr>
          </w:p>
          <w:p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PESEL</w:t>
            </w:r>
          </w:p>
          <w:p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5D13" w:rsidRDefault="00595D13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ABE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B19CF" w:rsidRDefault="00D93ABE" w:rsidP="00A27F51">
            <w:pPr>
              <w:rPr>
                <w:i/>
              </w:rPr>
            </w:pPr>
            <w:r>
              <w:rPr>
                <w:i/>
              </w:rPr>
              <w:t xml:space="preserve">Rodzaj grupy docelowej:              D- doradca,    </w:t>
            </w:r>
          </w:p>
          <w:p w:rsidR="004B19CF" w:rsidRDefault="004B19CF" w:rsidP="00A27F51">
            <w:pPr>
              <w:rPr>
                <w:i/>
              </w:rPr>
            </w:pPr>
            <w:r>
              <w:rPr>
                <w:i/>
              </w:rPr>
              <w:t>Instytucja - LGD</w:t>
            </w:r>
          </w:p>
          <w:p w:rsidR="00D93ABE" w:rsidRDefault="00D93ABE" w:rsidP="00A27F51">
            <w:pPr>
              <w:rPr>
                <w:i/>
              </w:rPr>
            </w:pPr>
            <w:r>
              <w:rPr>
                <w:i/>
              </w:rPr>
              <w:t>R – rolnik,                                       M – mieszkaniec obszarów wiejskich</w:t>
            </w:r>
          </w:p>
        </w:tc>
        <w:tc>
          <w:tcPr>
            <w:tcW w:w="5806" w:type="dxa"/>
          </w:tcPr>
          <w:p w:rsidR="00D93ABE" w:rsidRDefault="00D93ABE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5D13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5D13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66BD" w:rsidRDefault="00E466BD" w:rsidP="00E228E1">
      <w:pPr>
        <w:rPr>
          <w:color w:val="0070C0"/>
        </w:rPr>
      </w:pPr>
    </w:p>
    <w:p w:rsidR="00E228E1" w:rsidRDefault="00A27F51" w:rsidP="00A27F51">
      <w:pPr>
        <w:jc w:val="center"/>
      </w:pPr>
      <w:r>
        <w:t xml:space="preserve">                                                                                                      </w:t>
      </w:r>
      <w:r w:rsidR="00E228E1" w:rsidRPr="00E228E1">
        <w:t>………………………………………………………….…….</w:t>
      </w:r>
    </w:p>
    <w:p w:rsidR="00E228E1" w:rsidRDefault="00E228E1" w:rsidP="00A27F51">
      <w:pPr>
        <w:ind w:left="4956"/>
        <w:jc w:val="center"/>
      </w:pPr>
      <w:r>
        <w:t xml:space="preserve">         (data i czytelny podpis uczestnika)</w:t>
      </w:r>
    </w:p>
    <w:p w:rsidR="00A27F51" w:rsidRDefault="00A27F51" w:rsidP="00A27F51">
      <w:pPr>
        <w:pStyle w:val="Akapitzlist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Zasady udziału w wizycie studyjnej</w:t>
      </w:r>
    </w:p>
    <w:p w:rsidR="00A27F51" w:rsidRDefault="00A27F51" w:rsidP="00A27F51">
      <w:pPr>
        <w:pStyle w:val="Akapitzlist"/>
        <w:ind w:left="1080"/>
        <w:rPr>
          <w:b/>
          <w:sz w:val="16"/>
          <w:szCs w:val="16"/>
        </w:rPr>
      </w:pPr>
    </w:p>
    <w:p w:rsidR="00A27F51" w:rsidRPr="008124F5" w:rsidRDefault="00A27F51" w:rsidP="00A27F51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8124F5">
        <w:rPr>
          <w:rFonts w:ascii="Calibri" w:hAnsi="Calibri" w:cs="Calibri"/>
          <w:sz w:val="16"/>
          <w:szCs w:val="16"/>
        </w:rPr>
        <w:t>Do udziału w wizycie studyjnej uprawnieni są mieszkańcy obszarów wiejskich, rolnicy, producenci rolni  z województwa mazowieckiego, zainteresowani rozwojem swoich gospodarstw i poszerzeniem dotychczasowej aktywności zawodowej o działalność agroturystyczną, działalność zagród edukacyjnych oraz przetwórstwo mięsa, mleka i ziół, dwóch doradców MODR i przedstawiciel LGD Przyjazne Mazowsze.</w:t>
      </w:r>
    </w:p>
    <w:p w:rsidR="00A27F51" w:rsidRPr="009A2E5C" w:rsidRDefault="00A27F51" w:rsidP="00A27F51">
      <w:pPr>
        <w:pStyle w:val="Akapitzlist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9A2E5C">
        <w:rPr>
          <w:sz w:val="16"/>
          <w:szCs w:val="16"/>
        </w:rPr>
        <w:t>Udział w wizycie studyjnej jest bezpłatny</w:t>
      </w:r>
      <w:r>
        <w:rPr>
          <w:sz w:val="16"/>
          <w:szCs w:val="16"/>
        </w:rPr>
        <w:t xml:space="preserve">. </w:t>
      </w:r>
      <w:r w:rsidRPr="009A2E5C">
        <w:rPr>
          <w:sz w:val="16"/>
          <w:szCs w:val="16"/>
        </w:rPr>
        <w:t xml:space="preserve">W przypadku rezygnacji z wizyty studyjnej zgłoszony uczestnik może zostać obciążony kosztami faktycznie poniesionymi przez Organizatora. Organizator nie obciąży uczestnika kosztami rezygnacji, jeżeli wskaże na swoje miejsce osobę spełniającą warunki udziału w wizycie studyjnej. </w:t>
      </w:r>
    </w:p>
    <w:p w:rsidR="00E228E1" w:rsidRDefault="00E228E1" w:rsidP="00E228E1">
      <w:pPr>
        <w:ind w:left="4956"/>
        <w:jc w:val="center"/>
      </w:pPr>
    </w:p>
    <w:p w:rsidR="00E228E1" w:rsidRDefault="00E228E1"/>
    <w:p w:rsidR="00E228E1" w:rsidRPr="007D7E30" w:rsidRDefault="00E228E1" w:rsidP="00E228E1">
      <w:pPr>
        <w:pStyle w:val="Akapitzlist"/>
        <w:numPr>
          <w:ilvl w:val="0"/>
          <w:numId w:val="1"/>
        </w:numPr>
        <w:rPr>
          <w:b/>
          <w:sz w:val="20"/>
          <w:szCs w:val="24"/>
        </w:rPr>
      </w:pPr>
      <w:r w:rsidRPr="007D7E30">
        <w:rPr>
          <w:b/>
          <w:sz w:val="20"/>
          <w:szCs w:val="24"/>
        </w:rPr>
        <w:lastRenderedPageBreak/>
        <w:t>Klauzula informacyjna odnośnie zbierania danych osobowych</w:t>
      </w:r>
    </w:p>
    <w:p w:rsidR="00E228E1" w:rsidRPr="001D7173" w:rsidRDefault="00E228E1" w:rsidP="001D7173">
      <w:pPr>
        <w:ind w:left="360"/>
        <w:rPr>
          <w:sz w:val="16"/>
          <w:szCs w:val="16"/>
        </w:rPr>
      </w:pPr>
      <w:r w:rsidRPr="001D7173">
        <w:rPr>
          <w:sz w:val="16"/>
          <w:szCs w:val="16"/>
        </w:rPr>
        <w:t xml:space="preserve">Organizator, realizując wyjazd studyjny w ramach operacji pt. </w:t>
      </w:r>
      <w:r w:rsidR="001D7173" w:rsidRPr="001D7173">
        <w:rPr>
          <w:sz w:val="16"/>
          <w:szCs w:val="16"/>
        </w:rPr>
        <w:t xml:space="preserve">„Lepszy przykład niż wykład – po sąsiedzku w Warmińsko-Mazurskim” </w:t>
      </w:r>
      <w:r w:rsidRPr="001D7173">
        <w:rPr>
          <w:sz w:val="16"/>
          <w:szCs w:val="16"/>
        </w:rPr>
        <w:t xml:space="preserve">zobowiązuje się do przestrzegania obowiązków wynikających z rozporządzenia Parlamentu Europejskiego i Rady (UE) nr 2016/679 z dnia 27 kwietnia </w:t>
      </w:r>
      <w:r w:rsidR="008C1CE1" w:rsidRPr="001D7173">
        <w:rPr>
          <w:sz w:val="16"/>
          <w:szCs w:val="16"/>
        </w:rPr>
        <w:t>2016 r. w spra</w:t>
      </w:r>
      <w:r w:rsidRPr="001D7173">
        <w:rPr>
          <w:sz w:val="16"/>
          <w:szCs w:val="16"/>
        </w:rPr>
        <w:t>wie ochrony osób fizycznych w związku z przetwarzaniem danych osobowych i w sprawie swobodnego przepływu takich danych oraz uchylenia dyrektywy 95/46/WE oraz prawa krajo</w:t>
      </w:r>
      <w:r w:rsidR="008C1CE1" w:rsidRPr="001D7173">
        <w:rPr>
          <w:sz w:val="16"/>
          <w:szCs w:val="16"/>
        </w:rPr>
        <w:t>wego w zakresie ochrony danych.</w:t>
      </w:r>
    </w:p>
    <w:p w:rsidR="008C1CE1" w:rsidRPr="001D7173" w:rsidRDefault="008C1CE1" w:rsidP="008C1CE1">
      <w:pPr>
        <w:ind w:left="360"/>
        <w:rPr>
          <w:sz w:val="16"/>
          <w:szCs w:val="16"/>
        </w:rPr>
      </w:pPr>
      <w:r w:rsidRPr="001D7173">
        <w:rPr>
          <w:sz w:val="16"/>
          <w:szCs w:val="16"/>
        </w:rPr>
        <w:t>Organizator informuje, że:</w:t>
      </w:r>
    </w:p>
    <w:p w:rsidR="008C1CE1" w:rsidRPr="001D7173" w:rsidRDefault="008C1CE1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 xml:space="preserve">Administratorem Pani/Pana danych osobowych </w:t>
      </w:r>
      <w:r w:rsidR="00D43B39" w:rsidRPr="001D7173">
        <w:rPr>
          <w:sz w:val="16"/>
          <w:szCs w:val="16"/>
        </w:rPr>
        <w:t xml:space="preserve">zebranych w procesie realizacji operacji jest Mazowiecki Ośrodek Doradztwa Rolniczego mieszczący się przy ul. Czereśniowej 98, 02-456 Warszawa, tel. 22 571 61 00, e-mail: </w:t>
      </w:r>
      <w:hyperlink r:id="rId8" w:history="1">
        <w:r w:rsidR="00D43B39" w:rsidRPr="001D7173">
          <w:rPr>
            <w:rStyle w:val="Hipercze"/>
            <w:sz w:val="16"/>
            <w:szCs w:val="16"/>
          </w:rPr>
          <w:t>sekretariat@modr.mazowsze.pl</w:t>
        </w:r>
      </w:hyperlink>
      <w:r w:rsidR="00D43B39" w:rsidRPr="001D7173">
        <w:rPr>
          <w:sz w:val="16"/>
          <w:szCs w:val="16"/>
        </w:rPr>
        <w:t xml:space="preserve">. Kontakt z Inspektorem danych: </w:t>
      </w:r>
      <w:hyperlink r:id="rId9" w:history="1">
        <w:r w:rsidR="00D43B39" w:rsidRPr="001D7173">
          <w:rPr>
            <w:rStyle w:val="Hipercze"/>
            <w:sz w:val="16"/>
            <w:szCs w:val="16"/>
          </w:rPr>
          <w:t>iodo@modr.mazowsze.pl</w:t>
        </w:r>
      </w:hyperlink>
      <w:r w:rsidR="00D43B39" w:rsidRPr="001D7173">
        <w:rPr>
          <w:sz w:val="16"/>
          <w:szCs w:val="16"/>
        </w:rPr>
        <w:t xml:space="preserve">, tel. 22 571 </w:t>
      </w:r>
      <w:r w:rsidR="00BF2F46" w:rsidRPr="001D7173">
        <w:rPr>
          <w:sz w:val="16"/>
          <w:szCs w:val="16"/>
        </w:rPr>
        <w:t>61 41lub listownie na adres</w:t>
      </w:r>
      <w:r w:rsidR="00D43B39" w:rsidRPr="001D7173">
        <w:rPr>
          <w:sz w:val="16"/>
          <w:szCs w:val="16"/>
        </w:rPr>
        <w:t xml:space="preserve"> siedziby MODR.</w:t>
      </w:r>
    </w:p>
    <w:p w:rsidR="00D43B39" w:rsidRPr="001D7173" w:rsidRDefault="00D43B39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Pani/Pana dane osobowe będą przetwarzane w celu realizacji operacji, jej  udokumentowania, zrealizowania oraz otrzymania refundacji.</w:t>
      </w:r>
    </w:p>
    <w:p w:rsidR="00D43B39" w:rsidRPr="001D7173" w:rsidRDefault="00D43B39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Pani/Pana dane osobowe będą przekazywane podmiotom przeprowadzającym kontrolę i audyty w ramach realizacji operacji.</w:t>
      </w:r>
    </w:p>
    <w:p w:rsidR="00D43B39" w:rsidRPr="001D7173" w:rsidRDefault="00D43B39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Okres, przez który Pani/Pana dane osobowe będą przechowywane wynika z przepisów prawa, dot. rozliczenia projektu, tj. przez 5 lat od dnia wypłaty środków.</w:t>
      </w:r>
    </w:p>
    <w:p w:rsidR="00D43B39" w:rsidRPr="001D7173" w:rsidRDefault="00D43B39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Posiada Pani/Pan prawo:</w:t>
      </w:r>
    </w:p>
    <w:p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dostępu do treści swoich danych,</w:t>
      </w:r>
    </w:p>
    <w:p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do ich sprostowania/poprawiania,</w:t>
      </w:r>
    </w:p>
    <w:p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usunięcia,</w:t>
      </w:r>
    </w:p>
    <w:p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ograniczenia przetwarzania,</w:t>
      </w:r>
    </w:p>
    <w:p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wniesienia sprzeciwu wobec przetwarzania danych,</w:t>
      </w:r>
    </w:p>
    <w:p w:rsidR="00D43B39" w:rsidRPr="001D7173" w:rsidRDefault="00BF2F46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prawo wniesienia skargi do Prezesa Urzędu Ochrony Danych Osobowych, gdy uznają Państwo, że przetwarzanie danych osobowych narusza przepisy prawa,</w:t>
      </w:r>
    </w:p>
    <w:p w:rsidR="00BF2F46" w:rsidRPr="001D7173" w:rsidRDefault="00BF2F46" w:rsidP="00BF2F46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Podanie przez Pana/Panią danych osobowych oraz zgoda na wykorzystanie wizerunku są dobrowolne, aczkolwiek odmowa ich podania w zakresie w jakim są wymagane do realizacji operacji, jest równoznaczna z brakiem możliwości udziału w operacji.</w:t>
      </w:r>
    </w:p>
    <w:p w:rsidR="00BF2F46" w:rsidRPr="001D7173" w:rsidRDefault="00BF2F46" w:rsidP="00BF2F46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Pani/Pana dane osobowe nie będą przetwarzane w sposób zautomatyzowany i nie będą profilowane.</w:t>
      </w:r>
    </w:p>
    <w:p w:rsidR="00BF2F46" w:rsidRPr="001D7173" w:rsidRDefault="00BF2F46" w:rsidP="00BF2F46">
      <w:pPr>
        <w:pStyle w:val="Akapitzlist"/>
        <w:rPr>
          <w:sz w:val="16"/>
          <w:szCs w:val="16"/>
        </w:rPr>
      </w:pPr>
    </w:p>
    <w:p w:rsidR="009A2E5C" w:rsidRPr="009A2E5C" w:rsidRDefault="009A2E5C" w:rsidP="009A2E5C">
      <w:pPr>
        <w:pStyle w:val="Akapitzlist"/>
        <w:ind w:left="1080"/>
        <w:rPr>
          <w:b/>
          <w:sz w:val="16"/>
          <w:szCs w:val="16"/>
        </w:rPr>
      </w:pPr>
    </w:p>
    <w:p w:rsidR="00BF2F46" w:rsidRPr="008124F5" w:rsidRDefault="009A2E5C" w:rsidP="00BF2F46">
      <w:pPr>
        <w:pStyle w:val="Akapitzlist"/>
        <w:numPr>
          <w:ilvl w:val="0"/>
          <w:numId w:val="1"/>
        </w:numPr>
        <w:rPr>
          <w:b/>
          <w:sz w:val="16"/>
          <w:szCs w:val="16"/>
        </w:rPr>
      </w:pPr>
      <w:r w:rsidRPr="001D7173">
        <w:rPr>
          <w:b/>
          <w:sz w:val="16"/>
          <w:szCs w:val="16"/>
        </w:rPr>
        <w:t>Oświadczenie uczestnika</w:t>
      </w:r>
    </w:p>
    <w:p w:rsidR="001D7173" w:rsidRPr="001D7173" w:rsidRDefault="00BF2F46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Wyrażam zgodę na przetwarzanie moich danych osobowych zgodnie z wymaganiami Rozporządzenia Parlamentu Europejskiego i Rady  (UE) 2016/679 z dnia 27.04.2016 oraz Ustawy z dnia 10 maja 2018r. o ochronie danych osobowych (Dz.U. 2018 poz. 1000) przez Mazowiecki Ośrodek Doradztwa Rolniczego mieszczący się przy ul. Czereśni</w:t>
      </w:r>
      <w:r w:rsidR="001D7173">
        <w:rPr>
          <w:sz w:val="16"/>
          <w:szCs w:val="16"/>
        </w:rPr>
        <w:t xml:space="preserve">owej 98, 02-456 Warszawa w celu </w:t>
      </w:r>
      <w:r w:rsidRPr="001D7173">
        <w:rPr>
          <w:sz w:val="16"/>
          <w:szCs w:val="16"/>
        </w:rPr>
        <w:t>udziału w operacji pt</w:t>
      </w:r>
      <w:r w:rsidR="001D7173" w:rsidRPr="001D7173">
        <w:rPr>
          <w:sz w:val="16"/>
          <w:szCs w:val="16"/>
        </w:rPr>
        <w:t>. „Lepszy przykład niż wykład – po sąsiedzku w Warmińsko-Mazurskim”</w:t>
      </w:r>
      <w:r w:rsidR="001D7173">
        <w:rPr>
          <w:sz w:val="16"/>
          <w:szCs w:val="16"/>
        </w:rPr>
        <w:t>.</w:t>
      </w:r>
    </w:p>
    <w:p w:rsidR="00BF2F46" w:rsidRPr="001D7173" w:rsidRDefault="00BF2F46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Wyrażam zgodę na publikację mojego wizerunku w celach dokumentacyjnych i promocyjnych operacji oraz wydawnictwach organizatora i Partnerów</w:t>
      </w:r>
      <w:r w:rsidR="009E529C" w:rsidRPr="001D7173">
        <w:rPr>
          <w:sz w:val="16"/>
          <w:szCs w:val="16"/>
        </w:rPr>
        <w:t xml:space="preserve"> zrzekając się jednocześnie wszelkich roszczeń finansowych z tego tytułu zgodnie</w:t>
      </w:r>
      <w:r w:rsidR="00E75F79" w:rsidRPr="001D7173">
        <w:rPr>
          <w:sz w:val="16"/>
          <w:szCs w:val="16"/>
        </w:rPr>
        <w:t xml:space="preserve"> z art. 81 ust. 1 Ustawy z dnia 4 lutego 1994 r. o prawie autorskim i prawach pokrewnych. (Dz.U. z 2016 r. poz. 666 z późn. zm.).</w:t>
      </w:r>
    </w:p>
    <w:p w:rsidR="00E75F79" w:rsidRPr="001D7173" w:rsidRDefault="00A743B8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Oświadczam, że poinformowano mnie o tym, że podanie moich danych osobowych jest dobrowolne oraz o przysługującym mi prawie wglądu do danych, ich poprawienia, a także o prawie sprzeciwu wobec przekazywania moich danych osobowych innym podmiotom.</w:t>
      </w:r>
    </w:p>
    <w:p w:rsidR="00A743B8" w:rsidRPr="001D7173" w:rsidRDefault="00A743B8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Przyjmuję do wiadomości, że informacje na temat moich danych osobowych przetwarzanych przez Mazowiecki Ośrodek Doradztwa Rolniczego z siedzibą w Warszawie, udzielane mi będą na podstawie pisemnego wniosku oraz, że z prawa do uzgodnienia takich informacji mogę korzystać nie częściej niż raz na sześć miesięcy.</w:t>
      </w:r>
    </w:p>
    <w:p w:rsidR="00A743B8" w:rsidRPr="001D7173" w:rsidRDefault="00A743B8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Wyrażam zgodę na udostępnienie moich danych osobowych podmiotom współpra</w:t>
      </w:r>
      <w:r w:rsidR="0043681C" w:rsidRPr="001D7173">
        <w:rPr>
          <w:sz w:val="16"/>
          <w:szCs w:val="16"/>
        </w:rPr>
        <w:t>cującym, a także innym podmiotom uprawnionym, współuczestniczącym w organizacji operacji ( rezerwacja noclegów, ubezpieczenia itp.)</w:t>
      </w:r>
    </w:p>
    <w:p w:rsidR="001D7173" w:rsidRDefault="006A0A56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Oświadczam, iż zapoznałem się z regulaminem wyjazdu studyjnego pn</w:t>
      </w:r>
      <w:r w:rsidR="001D7173">
        <w:rPr>
          <w:sz w:val="16"/>
          <w:szCs w:val="16"/>
        </w:rPr>
        <w:t>. ”</w:t>
      </w:r>
      <w:r w:rsidR="001D7173" w:rsidRPr="001D7173">
        <w:rPr>
          <w:sz w:val="16"/>
          <w:szCs w:val="16"/>
        </w:rPr>
        <w:t>Lepszy przykład niż wykład – po sąsiedzku w Warmińsko-Mazurskim”</w:t>
      </w:r>
      <w:r w:rsidR="001D7173">
        <w:rPr>
          <w:sz w:val="16"/>
          <w:szCs w:val="16"/>
        </w:rPr>
        <w:t>.</w:t>
      </w:r>
    </w:p>
    <w:p w:rsidR="009A2E5C" w:rsidRPr="001D7173" w:rsidRDefault="009A2E5C" w:rsidP="009A2E5C">
      <w:pPr>
        <w:pStyle w:val="Akapitzlist"/>
        <w:jc w:val="both"/>
        <w:rPr>
          <w:sz w:val="16"/>
          <w:szCs w:val="16"/>
        </w:rPr>
      </w:pPr>
    </w:p>
    <w:p w:rsidR="003449B2" w:rsidRPr="001D7173" w:rsidRDefault="003449B2" w:rsidP="001D7173">
      <w:pPr>
        <w:pStyle w:val="Akapitzlist"/>
        <w:ind w:left="5664"/>
        <w:rPr>
          <w:sz w:val="16"/>
        </w:rPr>
      </w:pPr>
    </w:p>
    <w:p w:rsidR="003449B2" w:rsidRDefault="003449B2" w:rsidP="0043681C">
      <w:pPr>
        <w:pStyle w:val="Akapitzlist"/>
        <w:ind w:left="4968" w:firstLine="696"/>
        <w:rPr>
          <w:sz w:val="16"/>
        </w:rPr>
      </w:pPr>
    </w:p>
    <w:p w:rsidR="0043681C" w:rsidRPr="007D7E30" w:rsidRDefault="0043681C" w:rsidP="0043681C">
      <w:pPr>
        <w:pStyle w:val="Akapitzlist"/>
        <w:ind w:left="4968" w:firstLine="696"/>
        <w:rPr>
          <w:sz w:val="16"/>
        </w:rPr>
      </w:pPr>
      <w:r w:rsidRPr="007D7E30">
        <w:rPr>
          <w:sz w:val="16"/>
        </w:rPr>
        <w:t>……………………………………………………………</w:t>
      </w:r>
    </w:p>
    <w:p w:rsidR="0043681C" w:rsidRPr="007D7E30" w:rsidRDefault="0043681C" w:rsidP="0043681C">
      <w:pPr>
        <w:pStyle w:val="Akapitzlist"/>
        <w:ind w:left="5676" w:firstLine="696"/>
        <w:rPr>
          <w:sz w:val="16"/>
        </w:rPr>
      </w:pPr>
      <w:r w:rsidRPr="007D7E30">
        <w:rPr>
          <w:sz w:val="16"/>
        </w:rPr>
        <w:t>(data i podpis uczestnika)</w:t>
      </w:r>
    </w:p>
    <w:p w:rsidR="008C1CE1" w:rsidRDefault="003449B2" w:rsidP="003449B2">
      <w:pPr>
        <w:pStyle w:val="Akapitzlist"/>
        <w:tabs>
          <w:tab w:val="left" w:pos="6870"/>
        </w:tabs>
        <w:ind w:left="1080"/>
      </w:pPr>
      <w:r>
        <w:tab/>
      </w:r>
    </w:p>
    <w:sectPr w:rsidR="008C1CE1" w:rsidSect="00E46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67" w:rsidRDefault="00EA2767" w:rsidP="00E228E1">
      <w:pPr>
        <w:spacing w:after="0" w:line="240" w:lineRule="auto"/>
      </w:pPr>
      <w:r>
        <w:separator/>
      </w:r>
    </w:p>
  </w:endnote>
  <w:endnote w:type="continuationSeparator" w:id="0">
    <w:p w:rsidR="00EA2767" w:rsidRDefault="00EA2767" w:rsidP="00E2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69" w:rsidRDefault="00ED3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4F" w:rsidRPr="00F35F4F" w:rsidRDefault="00F35F4F" w:rsidP="00F35F4F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F35F4F">
      <w:rPr>
        <w:rFonts w:ascii="Times New Roman" w:eastAsia="Calibri" w:hAnsi="Times New Roman" w:cs="Times New Roman"/>
        <w:sz w:val="18"/>
        <w:szCs w:val="18"/>
      </w:rPr>
      <w:t>Zachęcamy do odwiedzenia stron internetowych: mazowieckie.ksow.pl, gdzie można znaleźć informacje o bieżących inicjatywach i wsparciu KSOW oraz ksow.pl, gdzie można zarejestrować się jako Partner KSOW</w:t>
    </w:r>
  </w:p>
  <w:p w:rsidR="003449B2" w:rsidRDefault="003449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69" w:rsidRDefault="00ED3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67" w:rsidRDefault="00EA2767" w:rsidP="00E228E1">
      <w:pPr>
        <w:spacing w:after="0" w:line="240" w:lineRule="auto"/>
      </w:pPr>
      <w:r>
        <w:separator/>
      </w:r>
    </w:p>
  </w:footnote>
  <w:footnote w:type="continuationSeparator" w:id="0">
    <w:p w:rsidR="00EA2767" w:rsidRDefault="00EA2767" w:rsidP="00E2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69" w:rsidRDefault="00ED3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1D" w:rsidRPr="0017351D" w:rsidRDefault="0017351D" w:rsidP="0017351D">
    <w:pPr>
      <w:suppressAutoHyphens/>
      <w:spacing w:after="200" w:line="276" w:lineRule="auto"/>
      <w:ind w:left="-532"/>
      <w:rPr>
        <w:rFonts w:ascii="Calibri" w:eastAsia="Calibri" w:hAnsi="Calibri" w:cs="Calibri"/>
        <w:sz w:val="16"/>
        <w:szCs w:val="16"/>
        <w:lang w:eastAsia="zh-CN"/>
      </w:rPr>
    </w:pPr>
    <w:r w:rsidRPr="0017351D">
      <w:rPr>
        <w:rFonts w:ascii="Calibri" w:eastAsia="Calibri" w:hAnsi="Calibri" w:cs="Calibri"/>
        <w:lang w:eastAsia="zh-CN"/>
      </w:rPr>
      <w:t xml:space="preserve">  </w:t>
    </w:r>
    <w:r w:rsidRPr="0017351D">
      <w:rPr>
        <w:rFonts w:ascii="Times" w:eastAsia="Times New Roman" w:hAnsi="Times" w:cs="Times New Roman"/>
        <w:noProof/>
        <w:sz w:val="24"/>
        <w:szCs w:val="24"/>
        <w:lang w:eastAsia="pl-PL"/>
      </w:rPr>
      <w:drawing>
        <wp:inline distT="0" distB="0" distL="0" distR="0">
          <wp:extent cx="1028700" cy="676275"/>
          <wp:effectExtent l="0" t="0" r="0" b="9525"/>
          <wp:docPr id="7" name="Obraz 7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351D">
      <w:rPr>
        <w:rFonts w:ascii="Calibri" w:eastAsia="Calibri" w:hAnsi="Calibri" w:cs="Calibri"/>
        <w:lang w:eastAsia="zh-CN"/>
      </w:rPr>
      <w:t xml:space="preserve">      </w:t>
    </w:r>
    <w:r w:rsidRPr="0017351D"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2428875" cy="6096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7351D">
      <w:rPr>
        <w:rFonts w:ascii="Calibri" w:eastAsia="Calibri" w:hAnsi="Calibri" w:cs="Calibri"/>
        <w:lang w:eastAsia="zh-CN"/>
      </w:rPr>
      <w:t xml:space="preserve">          </w:t>
    </w:r>
    <w:r w:rsidR="00EA2767">
      <w:rPr>
        <w:rFonts w:ascii="Calibri" w:eastAsia="Calibri" w:hAnsi="Calibri" w:cs="Calibri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46.5pt" filled="t">
          <v:fill opacity="0" color2="black"/>
          <v:imagedata r:id="rId3" o:title=""/>
        </v:shape>
      </w:pict>
    </w:r>
    <w:r w:rsidRPr="0017351D">
      <w:rPr>
        <w:rFonts w:ascii="Calibri" w:eastAsia="Calibri" w:hAnsi="Calibri" w:cs="Calibri"/>
        <w:lang w:eastAsia="zh-CN"/>
      </w:rPr>
      <w:t xml:space="preserve">           </w:t>
    </w:r>
    <w:r w:rsidRPr="0017351D">
      <w:rPr>
        <w:rFonts w:ascii="Calibri" w:eastAsia="Calibri" w:hAnsi="Calibri" w:cs="Calibri"/>
        <w:b/>
        <w:noProof/>
        <w:sz w:val="18"/>
        <w:szCs w:val="18"/>
        <w:lang w:eastAsia="pl-PL"/>
      </w:rPr>
      <w:drawing>
        <wp:inline distT="0" distB="0" distL="0" distR="0">
          <wp:extent cx="1047750" cy="6953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7351D" w:rsidRPr="0017351D" w:rsidRDefault="0017351D" w:rsidP="0017351D">
    <w:pPr>
      <w:suppressAutoHyphens/>
      <w:spacing w:after="0" w:line="240" w:lineRule="auto"/>
      <w:ind w:left="-532"/>
      <w:jc w:val="center"/>
      <w:rPr>
        <w:rFonts w:ascii="Times" w:eastAsia="Times New Roman" w:hAnsi="Times" w:cs="Times New Roman"/>
        <w:sz w:val="24"/>
        <w:szCs w:val="24"/>
        <w:lang w:eastAsia="pl-PL"/>
      </w:rPr>
    </w:pPr>
    <w:r w:rsidRPr="0017351D">
      <w:rPr>
        <w:rFonts w:ascii="Calibri" w:eastAsia="Calibri" w:hAnsi="Calibri" w:cs="Calibri"/>
        <w:sz w:val="16"/>
        <w:szCs w:val="16"/>
        <w:lang w:eastAsia="zh-CN"/>
      </w:rPr>
      <w:t xml:space="preserve">„Europejski Fundusz Rolny na rzecz Rozwoju Obszarów Wiejskich: Europa inwestująca w obszary wiejskie”   </w:t>
    </w:r>
    <w:r w:rsidRPr="0017351D">
      <w:rPr>
        <w:rFonts w:ascii="Calibri" w:eastAsia="Calibri" w:hAnsi="Calibri" w:cs="Calibri"/>
        <w:sz w:val="16"/>
        <w:szCs w:val="16"/>
        <w:lang w:eastAsia="zh-CN"/>
      </w:rPr>
      <w:br/>
    </w:r>
    <w:r w:rsidRPr="0017351D">
      <w:rPr>
        <w:rFonts w:ascii="Calibri" w:eastAsia="Calibri" w:hAnsi="Calibri" w:cs="Calibri"/>
        <w:sz w:val="16"/>
        <w:szCs w:val="20"/>
        <w:lang w:eastAsia="pl-PL"/>
      </w:rPr>
      <w:t xml:space="preserve">Instytucja Zarządzająca Programem Rozwoju Obszarów Wiejskich na lata 2014-2020 - Minister Rolnictwa i Rozwoju Wsi </w:t>
    </w:r>
    <w:r w:rsidRPr="0017351D">
      <w:rPr>
        <w:rFonts w:ascii="Calibri" w:eastAsia="Calibri" w:hAnsi="Calibri" w:cs="Calibri"/>
        <w:sz w:val="16"/>
        <w:szCs w:val="20"/>
        <w:lang w:eastAsia="pl-PL"/>
      </w:rPr>
      <w:br/>
      <w:t>Operacja współfinansowana ze środków Unii Europejskiej w ramach Schematu II Pomocy Technicznej „Krajowa Sieć Obszarów Wiejskich” Programu Rozwoju Obszarów Wiejskich na lata 2014-2020</w:t>
    </w:r>
    <w:r w:rsidRPr="0017351D">
      <w:rPr>
        <w:rFonts w:ascii="Times" w:eastAsia="Times New Roman" w:hAnsi="Times" w:cs="Times New Roman"/>
        <w:sz w:val="24"/>
        <w:szCs w:val="24"/>
        <w:lang w:eastAsia="pl-PL"/>
      </w:rPr>
      <w:tab/>
    </w:r>
  </w:p>
  <w:p w:rsidR="0017351D" w:rsidRPr="0017351D" w:rsidRDefault="0017351D" w:rsidP="0017351D">
    <w:pPr>
      <w:suppressAutoHyphens/>
      <w:spacing w:after="0" w:line="240" w:lineRule="auto"/>
      <w:ind w:left="-532"/>
      <w:jc w:val="center"/>
      <w:rPr>
        <w:rFonts w:ascii="Times" w:eastAsia="Times New Roman" w:hAnsi="Times" w:cs="Times New Roman"/>
        <w:sz w:val="14"/>
        <w:szCs w:val="24"/>
        <w:lang w:eastAsia="pl-PL"/>
      </w:rPr>
    </w:pPr>
  </w:p>
  <w:p w:rsidR="0017351D" w:rsidRDefault="0017351D">
    <w:pPr>
      <w:pStyle w:val="Nagwek"/>
    </w:pPr>
  </w:p>
  <w:p w:rsidR="00E228E1" w:rsidRDefault="00E228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69" w:rsidRDefault="00ED3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6A8"/>
    <w:multiLevelType w:val="hybridMultilevel"/>
    <w:tmpl w:val="04DCAA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816"/>
    <w:multiLevelType w:val="hybridMultilevel"/>
    <w:tmpl w:val="98D4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72AA"/>
    <w:multiLevelType w:val="hybridMultilevel"/>
    <w:tmpl w:val="4A38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9AF"/>
    <w:multiLevelType w:val="hybridMultilevel"/>
    <w:tmpl w:val="3A58B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C7E"/>
    <w:multiLevelType w:val="hybridMultilevel"/>
    <w:tmpl w:val="D0AA97DE"/>
    <w:lvl w:ilvl="0" w:tplc="3EA6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50DC5"/>
    <w:multiLevelType w:val="hybridMultilevel"/>
    <w:tmpl w:val="A0125D6A"/>
    <w:lvl w:ilvl="0" w:tplc="0004E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A343D7"/>
    <w:multiLevelType w:val="hybridMultilevel"/>
    <w:tmpl w:val="B380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3407"/>
    <w:multiLevelType w:val="hybridMultilevel"/>
    <w:tmpl w:val="C5C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A0F"/>
    <w:multiLevelType w:val="hybridMultilevel"/>
    <w:tmpl w:val="07967498"/>
    <w:lvl w:ilvl="0" w:tplc="52BA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8"/>
    <w:rsid w:val="0003046A"/>
    <w:rsid w:val="001061A2"/>
    <w:rsid w:val="00112106"/>
    <w:rsid w:val="0017351D"/>
    <w:rsid w:val="001C04D1"/>
    <w:rsid w:val="001D7173"/>
    <w:rsid w:val="002472FD"/>
    <w:rsid w:val="00305FCB"/>
    <w:rsid w:val="003449B2"/>
    <w:rsid w:val="00383F9C"/>
    <w:rsid w:val="00415886"/>
    <w:rsid w:val="0043681C"/>
    <w:rsid w:val="00492943"/>
    <w:rsid w:val="004B19CF"/>
    <w:rsid w:val="004E7FA0"/>
    <w:rsid w:val="00574613"/>
    <w:rsid w:val="00583D1D"/>
    <w:rsid w:val="00595D13"/>
    <w:rsid w:val="006169B1"/>
    <w:rsid w:val="00617528"/>
    <w:rsid w:val="006A0A56"/>
    <w:rsid w:val="00785D30"/>
    <w:rsid w:val="00794C88"/>
    <w:rsid w:val="007D7E30"/>
    <w:rsid w:val="007E0D08"/>
    <w:rsid w:val="008124F5"/>
    <w:rsid w:val="008B2CDA"/>
    <w:rsid w:val="008C1CE1"/>
    <w:rsid w:val="008D4D60"/>
    <w:rsid w:val="008E010B"/>
    <w:rsid w:val="00922582"/>
    <w:rsid w:val="0099573B"/>
    <w:rsid w:val="009A2E5C"/>
    <w:rsid w:val="009E529C"/>
    <w:rsid w:val="00A27F51"/>
    <w:rsid w:val="00A743B8"/>
    <w:rsid w:val="00A92455"/>
    <w:rsid w:val="00AB2C8F"/>
    <w:rsid w:val="00B3374C"/>
    <w:rsid w:val="00B61230"/>
    <w:rsid w:val="00BF2F46"/>
    <w:rsid w:val="00C54347"/>
    <w:rsid w:val="00C70B01"/>
    <w:rsid w:val="00C7122D"/>
    <w:rsid w:val="00D43B39"/>
    <w:rsid w:val="00D93ABE"/>
    <w:rsid w:val="00E228E1"/>
    <w:rsid w:val="00E361B6"/>
    <w:rsid w:val="00E466BD"/>
    <w:rsid w:val="00E75F79"/>
    <w:rsid w:val="00EA2767"/>
    <w:rsid w:val="00EB7B01"/>
    <w:rsid w:val="00EC4E72"/>
    <w:rsid w:val="00ED3D69"/>
    <w:rsid w:val="00F35F4F"/>
    <w:rsid w:val="00F95AE5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579BB-3F6E-414F-A142-207D8E8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47"/>
  </w:style>
  <w:style w:type="paragraph" w:customStyle="1" w:styleId="Default">
    <w:name w:val="Default"/>
    <w:uiPriority w:val="99"/>
    <w:rsid w:val="00C54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E228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E2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E1"/>
  </w:style>
  <w:style w:type="paragraph" w:styleId="Akapitzlist">
    <w:name w:val="List Paragraph"/>
    <w:basedOn w:val="Normalny"/>
    <w:uiPriority w:val="34"/>
    <w:qFormat/>
    <w:rsid w:val="00E2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dr.mazowsz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odr.mazowsz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8868-7AC7-4C51-8B78-C22D35B9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User</cp:lastModifiedBy>
  <cp:revision>2</cp:revision>
  <cp:lastPrinted>2023-06-12T10:57:00Z</cp:lastPrinted>
  <dcterms:created xsi:type="dcterms:W3CDTF">2023-06-14T07:49:00Z</dcterms:created>
  <dcterms:modified xsi:type="dcterms:W3CDTF">2023-06-14T07:49:00Z</dcterms:modified>
</cp:coreProperties>
</file>